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42644156"/>
        <w:docPartObj>
          <w:docPartGallery w:val="Cover Pages"/>
          <w:docPartUnique/>
        </w:docPartObj>
      </w:sdtPr>
      <w:sdtEndPr/>
      <w:sdtContent>
        <w:p w:rsidR="006F3A6C" w:rsidRDefault="006F3A6C">
          <w:r>
            <w:rPr>
              <w:noProof/>
            </w:rPr>
            <w:drawing>
              <wp:anchor distT="0" distB="0" distL="114300" distR="114300" simplePos="0" relativeHeight="251666432" behindDoc="0" locked="0" layoutInCell="1" allowOverlap="1" wp14:anchorId="630F9BB9" wp14:editId="68D5F47A">
                <wp:simplePos x="0" y="0"/>
                <wp:positionH relativeFrom="margin">
                  <wp:posOffset>1692910</wp:posOffset>
                </wp:positionH>
                <wp:positionV relativeFrom="page">
                  <wp:posOffset>1235710</wp:posOffset>
                </wp:positionV>
                <wp:extent cx="3776345" cy="1371600"/>
                <wp:effectExtent l="0" t="0" r="0" b="0"/>
                <wp:wrapSquare wrapText="bothSides"/>
                <wp:docPr id="2" name="Picture 1" descr="Batten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tten Logo-Cropped.png"/>
                        <pic:cNvPicPr/>
                      </pic:nvPicPr>
                      <pic:blipFill>
                        <a:blip r:embed="rId9">
                          <a:extLst>
                            <a:ext uri="{28A0092B-C50C-407E-A947-70E740481C1C}">
                              <a14:useLocalDpi xmlns:a14="http://schemas.microsoft.com/office/drawing/2010/main" val="0"/>
                            </a:ext>
                          </a:extLst>
                        </a:blip>
                        <a:stretch>
                          <a:fillRect/>
                        </a:stretch>
                      </pic:blipFill>
                      <pic:spPr>
                        <a:xfrm>
                          <a:off x="0" y="0"/>
                          <a:ext cx="3776345" cy="137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1" locked="0" layoutInCell="1" allowOverlap="1" wp14:anchorId="681AA1E0" wp14:editId="60C0F03B">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F3A6C" w:rsidRDefault="006F3A6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1AA1E0"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6F3A6C" w:rsidRDefault="006F3A6C"/>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4CCE9D0" wp14:editId="2432BD5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648456"/>
                    <wp:effectExtent l="0" t="0" r="635" b="9525"/>
                    <wp:wrapNone/>
                    <wp:docPr id="35" name="Rectangle 35"/>
                    <wp:cNvGraphicFramePr/>
                    <a:graphic xmlns:a="http://schemas.openxmlformats.org/drawingml/2006/main">
                      <a:graphicData uri="http://schemas.microsoft.com/office/word/2010/wordprocessingShape">
                        <wps:wsp>
                          <wps:cNvSpPr/>
                          <wps:spPr>
                            <a:xfrm>
                              <a:off x="0" y="0"/>
                              <a:ext cx="2875915" cy="364845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3A6C" w:rsidRDefault="0075647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6F3A6C">
                                      <w:rPr>
                                        <w:color w:val="FFFFFF" w:themeColor="background1"/>
                                      </w:rPr>
                                      <w:t>Reviewer Critique form</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4CCE9D0" id="Rectangle 35" o:spid="_x0000_s1027" style="position:absolute;margin-left:0;margin-top:0;width:226.45pt;height:287.3pt;z-index:251660288;visibility:visible;mso-wrap-style:square;mso-width-percent:370;mso-height-percent:0;mso-left-percent:455;mso-top-percent:25;mso-wrap-distance-left:9pt;mso-wrap-distance-top:0;mso-wrap-distance-right:9pt;mso-wrap-distance-bottom:0;mso-position-horizontal-relative:page;mso-position-vertical-relative:page;mso-width-percent:370;mso-height-percent: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" fillcolor="#1f497d [3215]" stroked="f" strokeweight="2pt">
                    <v:textbox inset="14.4pt,14.4pt,14.4pt,28.8pt">
                      <w:txbxContent>
                        <w:p w:rsidR="006F3A6C" w:rsidRDefault="0075647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6F3A6C">
                                <w:rPr>
                                  <w:color w:val="FFFFFF" w:themeColor="background1"/>
                                </w:rPr>
                                <w:t>Reviewer Critique form</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4997425F" wp14:editId="4ADA0915">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8449056"/>
                    <wp:effectExtent l="0" t="0" r="26670" b="28575"/>
                    <wp:wrapNone/>
                    <wp:docPr id="36" name="Rectangle 36"/>
                    <wp:cNvGraphicFramePr/>
                    <a:graphic xmlns:a="http://schemas.openxmlformats.org/drawingml/2006/main">
                      <a:graphicData uri="http://schemas.microsoft.com/office/word/2010/wordprocessingShape">
                        <wps:wsp>
                          <wps:cNvSpPr/>
                          <wps:spPr>
                            <a:xfrm>
                              <a:off x="0" y="0"/>
                              <a:ext cx="3108960" cy="8449056"/>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52FD32F2" id="Rectangle 36" o:spid="_x0000_s1026" style="position:absolute;margin-left:0;margin-top:0;width:244.8pt;height:665.3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0P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" fillcolor="white [3212]" strokecolor="#938953 [1614]" strokeweight="1.25pt">
                    <w10:wrap anchorx="page" anchory="page"/>
                  </v:rect>
                </w:pict>
              </mc:Fallback>
            </mc:AlternateContent>
          </w:r>
        </w:p>
        <w:p w:rsidR="006F3A6C" w:rsidRDefault="007F57CD">
          <w:r w:rsidRPr="007F57CD">
            <w:rPr>
              <w:noProof/>
            </w:rPr>
            <mc:AlternateContent>
              <mc:Choice Requires="wps">
                <w:drawing>
                  <wp:anchor distT="0" distB="0" distL="114300" distR="114300" simplePos="0" relativeHeight="251670528" behindDoc="0" locked="0" layoutInCell="1" allowOverlap="1" wp14:anchorId="1B38A56E" wp14:editId="672F3DBB">
                    <wp:simplePos x="0" y="0"/>
                    <wp:positionH relativeFrom="page">
                      <wp:posOffset>3521075</wp:posOffset>
                    </wp:positionH>
                    <wp:positionV relativeFrom="page">
                      <wp:posOffset>8443595</wp:posOffset>
                    </wp:positionV>
                    <wp:extent cx="2875280"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280"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BEBFACE" id="Rectangle 37" o:spid="_x0000_s1026" style="position:absolute;margin-left:277.25pt;margin-top:664.85pt;width:226.4pt;height:9.35pt;z-index:25167052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" fillcolor="#4f81bd [3204]" stroked="f" strokeweight="2pt">
                    <w10:wrap anchorx="page" anchory="page"/>
                  </v:rect>
                </w:pict>
              </mc:Fallback>
            </mc:AlternateContent>
          </w:r>
          <w:r w:rsidRPr="007F57CD">
            <w:rPr>
              <w:noProof/>
            </w:rPr>
            <mc:AlternateContent>
              <mc:Choice Requires="wps">
                <w:drawing>
                  <wp:anchor distT="0" distB="0" distL="114300" distR="114300" simplePos="0" relativeHeight="251671552" behindDoc="0" locked="0" layoutInCell="1" allowOverlap="1" wp14:anchorId="30974CD2" wp14:editId="376AE74F">
                    <wp:simplePos x="0" y="0"/>
                    <wp:positionH relativeFrom="page">
                      <wp:posOffset>3559810</wp:posOffset>
                    </wp:positionH>
                    <wp:positionV relativeFrom="page">
                      <wp:posOffset>8141335</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F57CD" w:rsidRDefault="00756470" w:rsidP="007F57CD">
                                <w:pPr>
                                  <w:rPr>
                                    <w:noProof/>
                                    <w:color w:val="1F497D" w:themeColor="text2"/>
                                  </w:rPr>
                                </w:pPr>
                                <w:sdt>
                                  <w:sdtPr>
                                    <w:rPr>
                                      <w:noProof/>
                                      <w:color w:val="1F497D" w:themeColor="text2"/>
                                    </w:rPr>
                                    <w:alias w:val="Author"/>
                                    <w:id w:val="-1542354143"/>
                                    <w:dataBinding w:prefixMappings="xmlns:ns0='http://schemas.openxmlformats.org/package/2006/metadata/core-properties' xmlns:ns1='http://purl.org/dc/elements/1.1/'" w:xpath="/ns0:coreProperties[1]/ns1:creator[1]" w:storeItemID="{6C3C8BC8-F283-45AE-878A-BAB7291924A1}"/>
                                    <w:text/>
                                  </w:sdtPr>
                                  <w:sdtEndPr/>
                                  <w:sdtContent>
                                    <w:r w:rsidR="007F57CD">
                                      <w:rPr>
                                        <w:noProof/>
                                        <w:color w:val="1F497D" w:themeColor="text2"/>
                                      </w:rPr>
                                      <w:t>Applicant Last Name, First Name, Degree: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30974CD2" id="_x0000_t202" coordsize="21600,21600" o:spt="202" path="m,l,21600r21600,l21600,xe">
                    <v:stroke joinstyle="miter"/>
                    <v:path gradientshapeok="t" o:connecttype="rect"/>
                  </v:shapetype>
                  <v:shape id="Text Box 33" o:spid="_x0000_s1028" type="#_x0000_t202" style="position:absolute;margin-left:280.3pt;margin-top:641.05pt;width:220.3pt;height:21.15pt;z-index:25167155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" filled="f" stroked="f" strokeweight=".5pt">
                    <v:textbox style="mso-fit-shape-to-text:t">
                      <w:txbxContent>
                        <w:p w:rsidR="007F57CD" w:rsidRDefault="00756470" w:rsidP="007F57CD">
                          <w:pPr>
                            <w:rPr>
                              <w:noProof/>
                              <w:color w:val="1F497D" w:themeColor="text2"/>
                            </w:rPr>
                          </w:pPr>
                          <w:sdt>
                            <w:sdtPr>
                              <w:rPr>
                                <w:noProof/>
                                <w:color w:val="1F497D" w:themeColor="text2"/>
                              </w:rPr>
                              <w:alias w:val="Author"/>
                              <w:id w:val="-1542354143"/>
                              <w:dataBinding w:prefixMappings="xmlns:ns0='http://schemas.openxmlformats.org/package/2006/metadata/core-properties' xmlns:ns1='http://purl.org/dc/elements/1.1/'" w:xpath="/ns0:coreProperties[1]/ns1:creator[1]" w:storeItemID="{6C3C8BC8-F283-45AE-878A-BAB7291924A1}"/>
                              <w:text/>
                            </w:sdtPr>
                            <w:sdtEndPr/>
                            <w:sdtContent>
                              <w:r w:rsidR="007F57CD">
                                <w:rPr>
                                  <w:noProof/>
                                  <w:color w:val="1F497D" w:themeColor="text2"/>
                                </w:rPr>
                                <w:t>Applicant Last Name, First Name, Degree: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C64E17F" wp14:editId="052B8C8C">
                    <wp:simplePos x="0" y="0"/>
                    <wp:positionH relativeFrom="page">
                      <wp:posOffset>3527425</wp:posOffset>
                    </wp:positionH>
                    <wp:positionV relativeFrom="margin">
                      <wp:posOffset>3167380</wp:posOffset>
                    </wp:positionV>
                    <wp:extent cx="2797810" cy="247523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007F57CD" w:rsidRPr="008A6DDF" w:rsidRDefault="007F57CD" w:rsidP="007F57CD">
                                <w:pPr>
                                  <w:rPr>
                                    <w:rFonts w:asciiTheme="majorHAnsi" w:hAnsiTheme="majorHAnsi"/>
                                    <w:noProof/>
                                    <w:color w:val="1F497D" w:themeColor="text2"/>
                                    <w:sz w:val="56"/>
                                    <w:szCs w:val="56"/>
                                  </w:rPr>
                                </w:pPr>
                                <w:r w:rsidRPr="008A6DDF">
                                  <w:rPr>
                                    <w:rFonts w:asciiTheme="majorHAnsi" w:eastAsia="Times New Roman" w:hAnsiTheme="majorHAnsi" w:cs="Tahoma"/>
                                    <w:color w:val="365F91" w:themeColor="accent1" w:themeShade="BF"/>
                                    <w:sz w:val="56"/>
                                    <w:szCs w:val="56"/>
                                  </w:rPr>
                                  <w:t>Type the Proposal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C64E17F" id="Text Box 1" o:spid="_x0000_s1029" type="#_x0000_t202" style="position:absolute;margin-left:277.75pt;margin-top:249.4pt;width:220.3pt;height:194.9pt;z-index:251668480;visibility:visible;mso-wrap-style:square;mso-width-percent:360;mso-height-percent:280;mso-wrap-distance-left:9pt;mso-wrap-distance-top:0;mso-wrap-distance-right:9pt;mso-wrap-distance-bottom:0;mso-position-horizontal:absolute;mso-position-horizontal-relative:page;mso-position-vertical:absolute;mso-position-vertical-relative:margin;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" filled="f" stroked="f" strokeweight=".5pt">
                    <v:textbox style="mso-fit-shape-to-text:t">
                      <w:txbxContent>
                        <w:p w:rsidR="007F57CD" w:rsidRPr="008A6DDF" w:rsidRDefault="007F57CD" w:rsidP="007F57CD">
                          <w:pPr>
                            <w:rPr>
                              <w:rFonts w:asciiTheme="majorHAnsi" w:hAnsiTheme="majorHAnsi"/>
                              <w:noProof/>
                              <w:color w:val="1F497D" w:themeColor="text2"/>
                              <w:sz w:val="56"/>
                              <w:szCs w:val="56"/>
                            </w:rPr>
                          </w:pPr>
                          <w:r w:rsidRPr="008A6DDF">
                            <w:rPr>
                              <w:rFonts w:asciiTheme="majorHAnsi" w:eastAsia="Times New Roman" w:hAnsiTheme="majorHAnsi" w:cs="Tahoma"/>
                              <w:color w:val="365F91" w:themeColor="accent1" w:themeShade="BF"/>
                              <w:sz w:val="56"/>
                              <w:szCs w:val="56"/>
                            </w:rPr>
                            <w:t>Type the Proposal title here</w:t>
                          </w:r>
                        </w:p>
                      </w:txbxContent>
                    </v:textbox>
                    <w10:wrap type="square" anchorx="page" anchory="margin"/>
                  </v:shape>
                </w:pict>
              </mc:Fallback>
            </mc:AlternateContent>
          </w:r>
          <w:r w:rsidR="006F3A6C">
            <w:br w:type="page"/>
          </w:r>
        </w:p>
      </w:sdtContent>
    </w:sdt>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5760"/>
        <w:gridCol w:w="5760"/>
      </w:tblGrid>
      <w:tr w:rsidR="002D559D" w:rsidRPr="0084415F" w:rsidTr="009A20B6">
        <w:trPr>
          <w:trHeight w:val="1440"/>
          <w:jc w:val="center"/>
        </w:trPr>
        <w:tc>
          <w:tcPr>
            <w:tcW w:w="11520" w:type="dxa"/>
            <w:gridSpan w:val="2"/>
            <w:shd w:val="clear" w:color="auto" w:fill="E6E6E6"/>
            <w:vAlign w:val="center"/>
          </w:tcPr>
          <w:p w:rsidR="006F3A6C" w:rsidRDefault="006F3A6C"/>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2D559D" w:rsidRPr="0084415F" w:rsidTr="005D3026">
              <w:trPr>
                <w:trHeight w:val="1496"/>
                <w:jc w:val="center"/>
              </w:trPr>
              <w:tc>
                <w:tcPr>
                  <w:tcW w:w="11932" w:type="dxa"/>
                  <w:shd w:val="clear" w:color="auto" w:fill="E6E6E6"/>
                  <w:vAlign w:val="center"/>
                </w:tcPr>
                <w:p w:rsidR="002D559D" w:rsidRPr="0084415F" w:rsidRDefault="00205278" w:rsidP="009A20B6">
                  <w:pPr>
                    <w:jc w:val="center"/>
                    <w:rPr>
                      <w:rFonts w:ascii="Tahoma" w:eastAsia="Times New Roman" w:hAnsi="Tahoma" w:cs="Tahoma"/>
                      <w:i/>
                      <w:iCs/>
                      <w:color w:val="365F91" w:themeColor="accent1" w:themeShade="BF"/>
                      <w:sz w:val="20"/>
                      <w:szCs w:val="20"/>
                    </w:rPr>
                  </w:pPr>
                  <w:r w:rsidRPr="0084415F">
                    <w:rPr>
                      <w:rFonts w:ascii="Tahoma" w:eastAsia="Times New Roman" w:hAnsi="Tahoma" w:cs="Tahoma"/>
                      <w:b/>
                      <w:bCs/>
                      <w:smallCaps/>
                      <w:sz w:val="20"/>
                      <w:szCs w:val="20"/>
                    </w:rPr>
                    <w:t>Table of Contents</w:t>
                  </w:r>
                </w:p>
              </w:tc>
            </w:tr>
          </w:tbl>
          <w:p w:rsidR="002D559D" w:rsidRPr="0084415F" w:rsidRDefault="002D559D" w:rsidP="009A20B6">
            <w:pPr>
              <w:autoSpaceDE w:val="0"/>
              <w:autoSpaceDN w:val="0"/>
              <w:adjustRightInd w:val="0"/>
              <w:jc w:val="center"/>
              <w:rPr>
                <w:rFonts w:ascii="Tahoma" w:eastAsia="Times New Roman" w:hAnsi="Tahoma" w:cs="Tahoma"/>
                <w:b/>
                <w:bCs/>
                <w:smallCaps/>
                <w:color w:val="000000"/>
                <w:sz w:val="20"/>
                <w:szCs w:val="20"/>
              </w:rPr>
            </w:pPr>
          </w:p>
        </w:tc>
      </w:tr>
      <w:tr w:rsidR="00AE6E78" w:rsidRPr="0084415F" w:rsidTr="00AE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205278" w:rsidRPr="0084415F" w:rsidRDefault="00205278" w:rsidP="00E16D32">
            <w:pPr>
              <w:tabs>
                <w:tab w:val="left" w:pos="7185"/>
              </w:tabs>
              <w:outlineLvl w:val="1"/>
              <w:rPr>
                <w:rFonts w:ascii="Tahoma" w:eastAsia="Times New Roman" w:hAnsi="Tahoma" w:cs="Tahoma"/>
                <w:b/>
                <w:smallCaps/>
                <w:sz w:val="20"/>
                <w:szCs w:val="20"/>
              </w:rPr>
            </w:pPr>
            <w:r w:rsidRPr="0084415F">
              <w:rPr>
                <w:rFonts w:ascii="Tahoma" w:eastAsia="Times New Roman" w:hAnsi="Tahoma" w:cs="Tahoma"/>
                <w:b/>
                <w:smallCaps/>
                <w:sz w:val="20"/>
                <w:szCs w:val="20"/>
              </w:rPr>
              <w:t>Content</w:t>
            </w:r>
          </w:p>
        </w:tc>
        <w:tc>
          <w:tcPr>
            <w:tcW w:w="5760" w:type="dxa"/>
            <w:tcBorders>
              <w:top w:val="single" w:sz="4" w:space="0" w:color="auto"/>
              <w:left w:val="single" w:sz="4" w:space="0" w:color="auto"/>
              <w:bottom w:val="single" w:sz="4" w:space="0" w:color="auto"/>
              <w:right w:val="single" w:sz="4" w:space="0" w:color="auto"/>
            </w:tcBorders>
            <w:shd w:val="clear" w:color="auto" w:fill="E6E6E6"/>
            <w:vAlign w:val="center"/>
          </w:tcPr>
          <w:p w:rsidR="00205278" w:rsidRPr="0084415F" w:rsidRDefault="00205278" w:rsidP="00E16D32">
            <w:pPr>
              <w:tabs>
                <w:tab w:val="left" w:pos="7185"/>
              </w:tabs>
              <w:jc w:val="center"/>
              <w:outlineLvl w:val="1"/>
              <w:rPr>
                <w:rFonts w:ascii="Tahoma" w:eastAsia="Times New Roman" w:hAnsi="Tahoma" w:cs="Tahoma"/>
                <w:b/>
                <w:bCs/>
                <w:smallCaps/>
                <w:sz w:val="20"/>
                <w:szCs w:val="20"/>
              </w:rPr>
            </w:pPr>
            <w:r w:rsidRPr="0084415F">
              <w:rPr>
                <w:rFonts w:ascii="Tahoma" w:eastAsia="Times New Roman" w:hAnsi="Tahoma" w:cs="Tahoma"/>
                <w:b/>
                <w:bCs/>
                <w:smallCaps/>
                <w:sz w:val="20"/>
                <w:szCs w:val="20"/>
              </w:rPr>
              <w:t>Page(s)</w:t>
            </w:r>
          </w:p>
        </w:tc>
      </w:tr>
      <w:tr w:rsidR="00AE6E78" w:rsidRPr="0018540C" w:rsidTr="00AE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vAlign w:val="center"/>
          </w:tcPr>
          <w:p w:rsidR="00205278" w:rsidRPr="0018540C" w:rsidRDefault="00205278" w:rsidP="00E16D32">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 xml:space="preserve">Table of Contents </w:t>
            </w:r>
          </w:p>
        </w:tc>
        <w:tc>
          <w:tcPr>
            <w:tcW w:w="5760" w:type="dxa"/>
            <w:tcBorders>
              <w:top w:val="single" w:sz="4" w:space="0" w:color="C0C0C0"/>
              <w:left w:val="single" w:sz="4" w:space="0" w:color="auto"/>
              <w:bottom w:val="single" w:sz="4" w:space="0" w:color="C0C0C0"/>
              <w:right w:val="single" w:sz="4" w:space="0" w:color="auto"/>
            </w:tcBorders>
            <w:vAlign w:val="center"/>
          </w:tcPr>
          <w:p w:rsidR="00205278" w:rsidRPr="0018540C" w:rsidRDefault="00071912" w:rsidP="00E16D32">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1</w:t>
            </w:r>
          </w:p>
        </w:tc>
      </w:tr>
      <w:tr w:rsidR="00C4543A" w:rsidRPr="0018540C" w:rsidTr="00D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vAlign w:val="center"/>
          </w:tcPr>
          <w:p w:rsidR="00C4543A" w:rsidRPr="0018540C" w:rsidRDefault="00C4543A"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 xml:space="preserve">Reviewer Project Summary </w:t>
            </w:r>
          </w:p>
        </w:tc>
        <w:tc>
          <w:tcPr>
            <w:tcW w:w="5760" w:type="dxa"/>
            <w:tcBorders>
              <w:top w:val="single" w:sz="4" w:space="0" w:color="C0C0C0"/>
              <w:left w:val="single" w:sz="4" w:space="0" w:color="auto"/>
              <w:bottom w:val="single" w:sz="4" w:space="0" w:color="C0C0C0"/>
              <w:right w:val="single" w:sz="4" w:space="0" w:color="auto"/>
            </w:tcBorders>
            <w:vAlign w:val="center"/>
          </w:tcPr>
          <w:p w:rsidR="00C4543A" w:rsidRPr="0018540C" w:rsidRDefault="00C4543A"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2</w:t>
            </w:r>
          </w:p>
        </w:tc>
      </w:tr>
      <w:tr w:rsidR="00AE6E78" w:rsidRPr="0018540C" w:rsidTr="00AE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vAlign w:val="center"/>
          </w:tcPr>
          <w:p w:rsidR="00A26429" w:rsidRPr="0018540C" w:rsidRDefault="00A26429" w:rsidP="00A86E74">
            <w:pPr>
              <w:pStyle w:val="ListParagraph"/>
              <w:numPr>
                <w:ilvl w:val="0"/>
                <w:numId w:val="11"/>
              </w:numPr>
              <w:tabs>
                <w:tab w:val="left" w:pos="7185"/>
              </w:tabs>
              <w:ind w:left="0"/>
              <w:outlineLvl w:val="1"/>
              <w:rPr>
                <w:rFonts w:ascii="Tahoma" w:eastAsia="Times New Roman" w:hAnsi="Tahoma" w:cs="Tahoma"/>
                <w:sz w:val="20"/>
                <w:szCs w:val="20"/>
              </w:rPr>
            </w:pPr>
            <w:r w:rsidRPr="0018540C">
              <w:rPr>
                <w:rFonts w:ascii="Tahoma" w:eastAsia="Times New Roman" w:hAnsi="Tahoma" w:cs="Tahoma"/>
                <w:sz w:val="20"/>
                <w:szCs w:val="20"/>
              </w:rPr>
              <w:t>Significance</w:t>
            </w:r>
          </w:p>
        </w:tc>
        <w:tc>
          <w:tcPr>
            <w:tcW w:w="5760" w:type="dxa"/>
            <w:tcBorders>
              <w:top w:val="single" w:sz="4" w:space="0" w:color="C0C0C0"/>
              <w:left w:val="single" w:sz="4" w:space="0" w:color="auto"/>
              <w:right w:val="single" w:sz="4" w:space="0" w:color="auto"/>
            </w:tcBorders>
            <w:vAlign w:val="center"/>
          </w:tcPr>
          <w:p w:rsidR="00A26429" w:rsidRPr="0018540C" w:rsidRDefault="00557D05"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3</w:t>
            </w:r>
          </w:p>
        </w:tc>
      </w:tr>
      <w:tr w:rsidR="00AE6E78" w:rsidRPr="0018540C" w:rsidTr="00AE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vAlign w:val="center"/>
          </w:tcPr>
          <w:p w:rsidR="00A86E74" w:rsidRPr="0018540C" w:rsidRDefault="00A86E74" w:rsidP="00A86E74">
            <w:pPr>
              <w:pStyle w:val="ListParagraph"/>
              <w:numPr>
                <w:ilvl w:val="0"/>
                <w:numId w:val="11"/>
              </w:numPr>
              <w:tabs>
                <w:tab w:val="left" w:pos="7185"/>
              </w:tabs>
              <w:ind w:left="0"/>
              <w:outlineLvl w:val="1"/>
              <w:rPr>
                <w:rFonts w:ascii="Tahoma" w:eastAsia="Times New Roman" w:hAnsi="Tahoma" w:cs="Tahoma"/>
                <w:sz w:val="20"/>
                <w:szCs w:val="20"/>
              </w:rPr>
            </w:pPr>
            <w:r w:rsidRPr="0018540C">
              <w:rPr>
                <w:rFonts w:ascii="Tahoma" w:eastAsia="Times New Roman" w:hAnsi="Tahoma" w:cs="Tahoma"/>
                <w:sz w:val="20"/>
                <w:szCs w:val="20"/>
              </w:rPr>
              <w:t xml:space="preserve">Innovation </w:t>
            </w:r>
          </w:p>
        </w:tc>
        <w:tc>
          <w:tcPr>
            <w:tcW w:w="5760" w:type="dxa"/>
            <w:tcBorders>
              <w:top w:val="single" w:sz="4" w:space="0" w:color="C0C0C0"/>
              <w:left w:val="single" w:sz="4" w:space="0" w:color="auto"/>
              <w:right w:val="single" w:sz="4" w:space="0" w:color="auto"/>
            </w:tcBorders>
            <w:vAlign w:val="center"/>
          </w:tcPr>
          <w:p w:rsidR="00A86E74" w:rsidRPr="0018540C" w:rsidRDefault="00BD10B4"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3</w:t>
            </w:r>
          </w:p>
        </w:tc>
      </w:tr>
      <w:tr w:rsidR="00AE6E78" w:rsidRPr="0018540C" w:rsidTr="00AE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vAlign w:val="center"/>
          </w:tcPr>
          <w:p w:rsidR="00A86E74" w:rsidRPr="0018540C" w:rsidRDefault="00A86E74" w:rsidP="00A86E74">
            <w:pPr>
              <w:pStyle w:val="ListParagraph"/>
              <w:numPr>
                <w:ilvl w:val="0"/>
                <w:numId w:val="11"/>
              </w:numPr>
              <w:tabs>
                <w:tab w:val="left" w:pos="7185"/>
              </w:tabs>
              <w:ind w:left="0"/>
              <w:outlineLvl w:val="1"/>
              <w:rPr>
                <w:rFonts w:ascii="Tahoma" w:eastAsia="Times New Roman" w:hAnsi="Tahoma" w:cs="Tahoma"/>
                <w:sz w:val="20"/>
                <w:szCs w:val="20"/>
              </w:rPr>
            </w:pPr>
            <w:r w:rsidRPr="0018540C">
              <w:rPr>
                <w:rFonts w:ascii="Tahoma" w:eastAsia="Times New Roman" w:hAnsi="Tahoma" w:cs="Tahoma"/>
                <w:sz w:val="20"/>
                <w:szCs w:val="20"/>
              </w:rPr>
              <w:t>Approach</w:t>
            </w:r>
          </w:p>
        </w:tc>
        <w:tc>
          <w:tcPr>
            <w:tcW w:w="5760" w:type="dxa"/>
            <w:tcBorders>
              <w:top w:val="single" w:sz="4" w:space="0" w:color="C0C0C0"/>
              <w:left w:val="single" w:sz="4" w:space="0" w:color="auto"/>
              <w:right w:val="single" w:sz="4" w:space="0" w:color="auto"/>
            </w:tcBorders>
            <w:vAlign w:val="center"/>
          </w:tcPr>
          <w:p w:rsidR="00A86E74" w:rsidRPr="0018540C" w:rsidRDefault="001459AA"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4</w:t>
            </w:r>
          </w:p>
        </w:tc>
      </w:tr>
      <w:tr w:rsidR="00A05928" w:rsidRPr="0018540C" w:rsidTr="00D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vAlign w:val="center"/>
          </w:tcPr>
          <w:p w:rsidR="00A05928" w:rsidRPr="0018540C" w:rsidRDefault="00A05928" w:rsidP="00080C4C">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Applicant’s Qualifications</w:t>
            </w:r>
          </w:p>
        </w:tc>
        <w:tc>
          <w:tcPr>
            <w:tcW w:w="5760" w:type="dxa"/>
            <w:tcBorders>
              <w:top w:val="single" w:sz="4" w:space="0" w:color="C0C0C0"/>
              <w:left w:val="single" w:sz="4" w:space="0" w:color="auto"/>
              <w:right w:val="single" w:sz="4" w:space="0" w:color="auto"/>
            </w:tcBorders>
            <w:vAlign w:val="center"/>
          </w:tcPr>
          <w:p w:rsidR="00A05928" w:rsidRPr="0018540C" w:rsidRDefault="001D2B59" w:rsidP="00A05928">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4</w:t>
            </w:r>
          </w:p>
        </w:tc>
      </w:tr>
      <w:tr w:rsidR="00A05928" w:rsidRPr="0018540C" w:rsidTr="00D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vAlign w:val="center"/>
          </w:tcPr>
          <w:p w:rsidR="00A05928" w:rsidRPr="0018540C" w:rsidRDefault="00A05928"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Facilities , Resources and Equipment</w:t>
            </w:r>
          </w:p>
        </w:tc>
        <w:tc>
          <w:tcPr>
            <w:tcW w:w="5760" w:type="dxa"/>
            <w:tcBorders>
              <w:top w:val="single" w:sz="4" w:space="0" w:color="C0C0C0"/>
              <w:left w:val="single" w:sz="4" w:space="0" w:color="auto"/>
              <w:right w:val="single" w:sz="4" w:space="0" w:color="auto"/>
            </w:tcBorders>
            <w:vAlign w:val="center"/>
          </w:tcPr>
          <w:p w:rsidR="00A05928" w:rsidRPr="0018540C" w:rsidRDefault="008311F1"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5</w:t>
            </w:r>
          </w:p>
        </w:tc>
      </w:tr>
      <w:tr w:rsidR="00AE6E78" w:rsidRPr="0018540C" w:rsidTr="00AE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vAlign w:val="center"/>
          </w:tcPr>
          <w:p w:rsidR="00740156" w:rsidRPr="0018540C" w:rsidRDefault="00740156" w:rsidP="00DF71BF">
            <w:pPr>
              <w:pStyle w:val="ListParagraph"/>
              <w:numPr>
                <w:ilvl w:val="0"/>
                <w:numId w:val="11"/>
              </w:numPr>
              <w:tabs>
                <w:tab w:val="left" w:pos="7185"/>
              </w:tabs>
              <w:ind w:left="0"/>
              <w:outlineLvl w:val="1"/>
              <w:rPr>
                <w:rFonts w:ascii="Tahoma" w:eastAsia="Times New Roman" w:hAnsi="Tahoma" w:cs="Tahoma"/>
                <w:sz w:val="20"/>
                <w:szCs w:val="20"/>
              </w:rPr>
            </w:pPr>
            <w:r w:rsidRPr="0018540C">
              <w:rPr>
                <w:rFonts w:ascii="Tahoma" w:eastAsia="Times New Roman" w:hAnsi="Tahoma" w:cs="Tahoma"/>
                <w:sz w:val="20"/>
                <w:szCs w:val="20"/>
              </w:rPr>
              <w:t>Expected Outcomes, Possible Pitfalls and Alternative Strategies</w:t>
            </w:r>
          </w:p>
        </w:tc>
        <w:tc>
          <w:tcPr>
            <w:tcW w:w="5760" w:type="dxa"/>
            <w:tcBorders>
              <w:top w:val="single" w:sz="4" w:space="0" w:color="C0C0C0"/>
              <w:left w:val="single" w:sz="4" w:space="0" w:color="auto"/>
              <w:right w:val="single" w:sz="4" w:space="0" w:color="auto"/>
            </w:tcBorders>
            <w:vAlign w:val="center"/>
          </w:tcPr>
          <w:p w:rsidR="00740156" w:rsidRPr="0018540C" w:rsidRDefault="00EC79D1"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5</w:t>
            </w:r>
          </w:p>
        </w:tc>
      </w:tr>
      <w:tr w:rsidR="00AE6E78" w:rsidRPr="0018540C" w:rsidTr="00AE6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vAlign w:val="center"/>
          </w:tcPr>
          <w:p w:rsidR="00A26429" w:rsidRPr="0018540C" w:rsidRDefault="00A26429"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Bibliography and References Cited</w:t>
            </w:r>
          </w:p>
        </w:tc>
        <w:tc>
          <w:tcPr>
            <w:tcW w:w="5760" w:type="dxa"/>
            <w:tcBorders>
              <w:top w:val="single" w:sz="4" w:space="0" w:color="C0C0C0"/>
              <w:left w:val="single" w:sz="4" w:space="0" w:color="auto"/>
              <w:right w:val="single" w:sz="4" w:space="0" w:color="auto"/>
            </w:tcBorders>
            <w:vAlign w:val="center"/>
          </w:tcPr>
          <w:p w:rsidR="00A26429" w:rsidRPr="0018540C" w:rsidRDefault="00080C4C"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6</w:t>
            </w:r>
          </w:p>
        </w:tc>
      </w:tr>
      <w:tr w:rsidR="00A05928" w:rsidRPr="0018540C" w:rsidTr="00DF7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vAlign w:val="center"/>
          </w:tcPr>
          <w:p w:rsidR="00A05928" w:rsidRPr="0018540C" w:rsidRDefault="00A05928" w:rsidP="00DF71BF">
            <w:pPr>
              <w:pStyle w:val="ListParagraph"/>
              <w:numPr>
                <w:ilvl w:val="0"/>
                <w:numId w:val="11"/>
              </w:numPr>
              <w:tabs>
                <w:tab w:val="left" w:pos="7185"/>
              </w:tabs>
              <w:ind w:left="0"/>
              <w:outlineLvl w:val="1"/>
              <w:rPr>
                <w:rFonts w:ascii="Tahoma" w:eastAsia="Times New Roman" w:hAnsi="Tahoma" w:cs="Tahoma"/>
                <w:sz w:val="20"/>
                <w:szCs w:val="20"/>
              </w:rPr>
            </w:pPr>
            <w:r w:rsidRPr="0018540C">
              <w:rPr>
                <w:rFonts w:ascii="Tahoma" w:eastAsia="Times New Roman" w:hAnsi="Tahoma" w:cs="Tahoma"/>
                <w:sz w:val="20"/>
                <w:szCs w:val="20"/>
              </w:rPr>
              <w:t>Budget</w:t>
            </w:r>
          </w:p>
        </w:tc>
        <w:tc>
          <w:tcPr>
            <w:tcW w:w="5760" w:type="dxa"/>
            <w:tcBorders>
              <w:top w:val="single" w:sz="4" w:space="0" w:color="C0C0C0"/>
              <w:left w:val="single" w:sz="4" w:space="0" w:color="auto"/>
              <w:right w:val="single" w:sz="4" w:space="0" w:color="auto"/>
            </w:tcBorders>
            <w:vAlign w:val="center"/>
          </w:tcPr>
          <w:p w:rsidR="00A05928" w:rsidRPr="0018540C" w:rsidRDefault="00016954"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6</w:t>
            </w:r>
          </w:p>
        </w:tc>
      </w:tr>
      <w:tr w:rsidR="00AE6E78" w:rsidRPr="0018540C" w:rsidTr="00FB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A26429" w:rsidRPr="0018540C" w:rsidRDefault="00A26429" w:rsidP="00DF71BF">
            <w:pPr>
              <w:pStyle w:val="ListParagraph"/>
              <w:numPr>
                <w:ilvl w:val="0"/>
                <w:numId w:val="11"/>
              </w:numPr>
              <w:tabs>
                <w:tab w:val="left" w:pos="7185"/>
              </w:tabs>
              <w:ind w:left="0"/>
              <w:outlineLvl w:val="1"/>
              <w:rPr>
                <w:rFonts w:ascii="Tahoma" w:eastAsia="Times New Roman" w:hAnsi="Tahoma" w:cs="Tahoma"/>
                <w:sz w:val="20"/>
                <w:szCs w:val="20"/>
              </w:rPr>
            </w:pPr>
            <w:r w:rsidRPr="0018540C">
              <w:rPr>
                <w:rFonts w:ascii="Tahoma" w:eastAsia="Times New Roman" w:hAnsi="Tahoma" w:cs="Tahoma"/>
                <w:sz w:val="20"/>
                <w:szCs w:val="20"/>
              </w:rPr>
              <w:t xml:space="preserve">Aspects Especially Worthy of Funding </w:t>
            </w:r>
          </w:p>
        </w:tc>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A26429" w:rsidRPr="0018540C" w:rsidRDefault="00016954"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7</w:t>
            </w:r>
          </w:p>
        </w:tc>
      </w:tr>
      <w:tr w:rsidR="00AE6E78" w:rsidRPr="0018540C" w:rsidTr="00FB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205278" w:rsidRPr="0018540C" w:rsidRDefault="000C4968" w:rsidP="006A2D3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Drug</w:t>
            </w:r>
            <w:r w:rsidR="003132E8" w:rsidRPr="0018540C">
              <w:rPr>
                <w:rFonts w:ascii="Tahoma" w:eastAsia="Times New Roman" w:hAnsi="Tahoma" w:cs="Tahoma"/>
                <w:sz w:val="20"/>
                <w:szCs w:val="20"/>
              </w:rPr>
              <w:t>g</w:t>
            </w:r>
            <w:r w:rsidRPr="0018540C">
              <w:rPr>
                <w:rFonts w:ascii="Tahoma" w:eastAsia="Times New Roman" w:hAnsi="Tahoma" w:cs="Tahoma"/>
                <w:sz w:val="20"/>
                <w:szCs w:val="20"/>
              </w:rPr>
              <w:t>ability</w:t>
            </w:r>
            <w:r w:rsidR="00EF195E">
              <w:rPr>
                <w:rFonts w:ascii="Tahoma" w:eastAsia="Times New Roman" w:hAnsi="Tahoma" w:cs="Tahoma"/>
                <w:sz w:val="20"/>
                <w:szCs w:val="20"/>
              </w:rPr>
              <w:t>/Potential for Translation</w:t>
            </w:r>
            <w:r w:rsidRPr="0018540C">
              <w:rPr>
                <w:rFonts w:ascii="Tahoma" w:eastAsia="Times New Roman" w:hAnsi="Tahoma" w:cs="Tahoma"/>
                <w:sz w:val="20"/>
                <w:szCs w:val="20"/>
              </w:rPr>
              <w:t xml:space="preserve"> </w:t>
            </w:r>
          </w:p>
        </w:tc>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205278" w:rsidRPr="0018540C" w:rsidRDefault="004E4C06" w:rsidP="004E4C06">
            <w:pPr>
              <w:tabs>
                <w:tab w:val="left" w:pos="7185"/>
              </w:tabs>
              <w:outlineLvl w:val="1"/>
              <w:rPr>
                <w:rFonts w:ascii="Tahoma" w:eastAsia="Times New Roman" w:hAnsi="Tahoma" w:cs="Tahoma"/>
                <w:sz w:val="20"/>
                <w:szCs w:val="20"/>
              </w:rPr>
            </w:pPr>
            <w:r>
              <w:rPr>
                <w:rFonts w:ascii="Tahoma" w:eastAsia="Times New Roman" w:hAnsi="Tahoma" w:cs="Tahoma"/>
                <w:sz w:val="20"/>
                <w:szCs w:val="20"/>
              </w:rPr>
              <w:t>8</w:t>
            </w:r>
          </w:p>
        </w:tc>
      </w:tr>
      <w:tr w:rsidR="00C4543A" w:rsidRPr="0018540C" w:rsidTr="00FB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C4543A" w:rsidRPr="0018540C" w:rsidRDefault="00C4543A"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Overall Score</w:t>
            </w:r>
          </w:p>
        </w:tc>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C4543A" w:rsidRPr="0018540C" w:rsidRDefault="00C95DBD" w:rsidP="004E4C06">
            <w:pPr>
              <w:tabs>
                <w:tab w:val="left" w:pos="7185"/>
              </w:tabs>
              <w:outlineLvl w:val="1"/>
              <w:rPr>
                <w:rFonts w:ascii="Tahoma" w:eastAsia="Times New Roman" w:hAnsi="Tahoma" w:cs="Tahoma"/>
                <w:sz w:val="20"/>
                <w:szCs w:val="20"/>
              </w:rPr>
            </w:pPr>
            <w:r>
              <w:rPr>
                <w:rFonts w:ascii="Tahoma" w:eastAsia="Times New Roman" w:hAnsi="Tahoma" w:cs="Tahoma"/>
                <w:sz w:val="20"/>
                <w:szCs w:val="20"/>
              </w:rPr>
              <w:t>8</w:t>
            </w:r>
          </w:p>
        </w:tc>
      </w:tr>
      <w:tr w:rsidR="001B3E11" w:rsidRPr="0018540C" w:rsidTr="00FB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auto"/>
            <w:vAlign w:val="center"/>
          </w:tcPr>
          <w:p w:rsidR="001B3E11" w:rsidRPr="0018540C" w:rsidRDefault="001B3E11" w:rsidP="00DF71BF">
            <w:pPr>
              <w:tabs>
                <w:tab w:val="left" w:pos="7185"/>
              </w:tabs>
              <w:outlineLvl w:val="1"/>
              <w:rPr>
                <w:rFonts w:ascii="Tahoma" w:eastAsia="Times New Roman" w:hAnsi="Tahoma" w:cs="Tahoma"/>
                <w:sz w:val="20"/>
                <w:szCs w:val="20"/>
              </w:rPr>
            </w:pPr>
            <w:r w:rsidRPr="0018540C">
              <w:rPr>
                <w:rFonts w:ascii="Tahoma" w:eastAsia="Times New Roman" w:hAnsi="Tahoma" w:cs="Tahoma"/>
                <w:sz w:val="20"/>
                <w:szCs w:val="20"/>
              </w:rPr>
              <w:t>Suggested Revisions/Conditional approval</w:t>
            </w:r>
          </w:p>
        </w:tc>
        <w:tc>
          <w:tcPr>
            <w:tcW w:w="5760" w:type="dxa"/>
            <w:tcBorders>
              <w:top w:val="single" w:sz="4" w:space="0" w:color="C0C0C0"/>
              <w:left w:val="single" w:sz="4" w:space="0" w:color="auto"/>
              <w:right w:val="single" w:sz="4" w:space="0" w:color="auto"/>
            </w:tcBorders>
            <w:shd w:val="clear" w:color="auto" w:fill="auto"/>
            <w:vAlign w:val="center"/>
          </w:tcPr>
          <w:p w:rsidR="001B3E11" w:rsidRPr="0018540C" w:rsidRDefault="00C95DBD" w:rsidP="004E4C06">
            <w:pPr>
              <w:tabs>
                <w:tab w:val="left" w:pos="7185"/>
              </w:tabs>
              <w:outlineLvl w:val="1"/>
              <w:rPr>
                <w:rFonts w:ascii="Tahoma" w:eastAsia="Times New Roman" w:hAnsi="Tahoma" w:cs="Tahoma"/>
                <w:sz w:val="20"/>
                <w:szCs w:val="20"/>
              </w:rPr>
            </w:pPr>
            <w:r>
              <w:rPr>
                <w:rFonts w:ascii="Tahoma" w:eastAsia="Times New Roman" w:hAnsi="Tahoma" w:cs="Tahoma"/>
                <w:sz w:val="20"/>
                <w:szCs w:val="20"/>
              </w:rPr>
              <w:t>9</w:t>
            </w:r>
          </w:p>
        </w:tc>
      </w:tr>
      <w:tr w:rsidR="00FB4FC3" w:rsidRPr="00FB4FC3" w:rsidTr="00FB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FFFFFF" w:themeFill="background1"/>
            <w:vAlign w:val="center"/>
          </w:tcPr>
          <w:p w:rsidR="00977B4F" w:rsidRPr="00FB4FC3" w:rsidRDefault="00FB4FC3" w:rsidP="00C113E4">
            <w:pPr>
              <w:tabs>
                <w:tab w:val="left" w:pos="7185"/>
              </w:tabs>
              <w:outlineLvl w:val="1"/>
              <w:rPr>
                <w:rFonts w:ascii="Tahoma" w:eastAsia="Times New Roman" w:hAnsi="Tahoma" w:cs="Tahoma"/>
                <w:color w:val="FF0000"/>
                <w:sz w:val="20"/>
                <w:szCs w:val="20"/>
              </w:rPr>
            </w:pPr>
            <w:r>
              <w:rPr>
                <w:rFonts w:ascii="Tahoma" w:eastAsia="Times New Roman" w:hAnsi="Tahoma" w:cs="Tahoma"/>
                <w:color w:val="FF0000"/>
                <w:sz w:val="20"/>
                <w:szCs w:val="20"/>
              </w:rPr>
              <w:t>Triage instructions</w:t>
            </w:r>
          </w:p>
        </w:tc>
        <w:tc>
          <w:tcPr>
            <w:tcW w:w="5760" w:type="dxa"/>
            <w:tcBorders>
              <w:top w:val="single" w:sz="4" w:space="0" w:color="C0C0C0"/>
              <w:left w:val="single" w:sz="4" w:space="0" w:color="auto"/>
              <w:right w:val="single" w:sz="4" w:space="0" w:color="auto"/>
            </w:tcBorders>
            <w:shd w:val="clear" w:color="auto" w:fill="FFFFFF" w:themeFill="background1"/>
            <w:vAlign w:val="center"/>
          </w:tcPr>
          <w:p w:rsidR="00977B4F" w:rsidRPr="00FB4FC3" w:rsidRDefault="009A20B6" w:rsidP="00E16D32">
            <w:pPr>
              <w:tabs>
                <w:tab w:val="left" w:pos="7185"/>
              </w:tabs>
              <w:outlineLvl w:val="1"/>
              <w:rPr>
                <w:rFonts w:ascii="Tahoma" w:eastAsia="Times New Roman" w:hAnsi="Tahoma" w:cs="Tahoma"/>
                <w:color w:val="FF0000"/>
                <w:sz w:val="20"/>
                <w:szCs w:val="20"/>
              </w:rPr>
            </w:pPr>
            <w:r w:rsidRPr="00FB4FC3">
              <w:rPr>
                <w:rFonts w:ascii="Tahoma" w:eastAsia="Times New Roman" w:hAnsi="Tahoma" w:cs="Tahoma"/>
                <w:sz w:val="20"/>
                <w:szCs w:val="20"/>
              </w:rPr>
              <w:t>10</w:t>
            </w:r>
          </w:p>
        </w:tc>
      </w:tr>
      <w:tr w:rsidR="00977B4F" w:rsidRPr="00873685" w:rsidTr="00FB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auto"/>
            <w:vAlign w:val="center"/>
          </w:tcPr>
          <w:p w:rsidR="00977B4F" w:rsidRPr="00873685" w:rsidRDefault="00977B4F" w:rsidP="00F34901">
            <w:pPr>
              <w:tabs>
                <w:tab w:val="left" w:pos="7185"/>
              </w:tabs>
              <w:outlineLvl w:val="1"/>
              <w:rPr>
                <w:rFonts w:ascii="Tahoma" w:eastAsia="Times New Roman" w:hAnsi="Tahoma" w:cs="Tahoma"/>
                <w:sz w:val="20"/>
                <w:szCs w:val="20"/>
              </w:rPr>
            </w:pPr>
          </w:p>
        </w:tc>
        <w:tc>
          <w:tcPr>
            <w:tcW w:w="5760" w:type="dxa"/>
            <w:tcBorders>
              <w:top w:val="single" w:sz="4" w:space="0" w:color="C0C0C0"/>
              <w:left w:val="single" w:sz="4" w:space="0" w:color="auto"/>
              <w:right w:val="single" w:sz="4" w:space="0" w:color="auto"/>
            </w:tcBorders>
            <w:shd w:val="clear" w:color="auto" w:fill="auto"/>
            <w:vAlign w:val="center"/>
          </w:tcPr>
          <w:p w:rsidR="00977B4F" w:rsidRPr="00873685" w:rsidRDefault="00977B4F" w:rsidP="00E16D32">
            <w:pPr>
              <w:tabs>
                <w:tab w:val="left" w:pos="7185"/>
              </w:tabs>
              <w:outlineLvl w:val="1"/>
              <w:rPr>
                <w:rFonts w:ascii="Tahoma" w:eastAsia="Times New Roman" w:hAnsi="Tahoma" w:cs="Tahoma"/>
                <w:sz w:val="20"/>
                <w:szCs w:val="20"/>
              </w:rPr>
            </w:pPr>
          </w:p>
        </w:tc>
      </w:tr>
      <w:tr w:rsidR="002F18CD" w:rsidRPr="00873685" w:rsidTr="0023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auto"/>
            <w:vAlign w:val="center"/>
          </w:tcPr>
          <w:p w:rsidR="002F18CD" w:rsidRPr="00873685" w:rsidRDefault="002F18CD" w:rsidP="00235E16">
            <w:pPr>
              <w:tabs>
                <w:tab w:val="left" w:pos="7185"/>
              </w:tabs>
              <w:outlineLvl w:val="1"/>
              <w:rPr>
                <w:rFonts w:ascii="Tahoma" w:eastAsia="Times New Roman" w:hAnsi="Tahoma" w:cs="Tahoma"/>
                <w:sz w:val="20"/>
                <w:szCs w:val="20"/>
              </w:rPr>
            </w:pPr>
          </w:p>
        </w:tc>
        <w:tc>
          <w:tcPr>
            <w:tcW w:w="5760" w:type="dxa"/>
            <w:tcBorders>
              <w:top w:val="single" w:sz="4" w:space="0" w:color="C0C0C0"/>
              <w:left w:val="single" w:sz="4" w:space="0" w:color="auto"/>
              <w:right w:val="single" w:sz="4" w:space="0" w:color="auto"/>
            </w:tcBorders>
            <w:shd w:val="clear" w:color="auto" w:fill="auto"/>
            <w:vAlign w:val="center"/>
          </w:tcPr>
          <w:p w:rsidR="002F18CD" w:rsidRPr="00873685" w:rsidRDefault="002F18CD" w:rsidP="00235E16">
            <w:pPr>
              <w:tabs>
                <w:tab w:val="left" w:pos="7185"/>
              </w:tabs>
              <w:outlineLvl w:val="1"/>
              <w:rPr>
                <w:rFonts w:ascii="Tahoma" w:eastAsia="Times New Roman" w:hAnsi="Tahoma" w:cs="Tahoma"/>
                <w:sz w:val="20"/>
                <w:szCs w:val="20"/>
              </w:rPr>
            </w:pPr>
          </w:p>
        </w:tc>
      </w:tr>
      <w:tr w:rsidR="002F18CD" w:rsidRPr="0084415F" w:rsidTr="0023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auto"/>
            <w:vAlign w:val="center"/>
          </w:tcPr>
          <w:p w:rsidR="002F18CD" w:rsidRPr="0084415F" w:rsidRDefault="002F18CD" w:rsidP="00235E16">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5760" w:type="dxa"/>
            <w:tcBorders>
              <w:top w:val="single" w:sz="4" w:space="0" w:color="C0C0C0"/>
              <w:left w:val="single" w:sz="4" w:space="0" w:color="auto"/>
              <w:right w:val="single" w:sz="4" w:space="0" w:color="auto"/>
            </w:tcBorders>
            <w:shd w:val="clear" w:color="auto" w:fill="auto"/>
            <w:vAlign w:val="center"/>
          </w:tcPr>
          <w:p w:rsidR="002F18CD" w:rsidRPr="0084415F" w:rsidRDefault="002F18CD" w:rsidP="00235E16">
            <w:pPr>
              <w:tabs>
                <w:tab w:val="left" w:pos="7185"/>
              </w:tabs>
              <w:outlineLvl w:val="1"/>
              <w:rPr>
                <w:rFonts w:ascii="Tahoma" w:eastAsia="Times New Roman" w:hAnsi="Tahoma" w:cs="Tahoma"/>
                <w:color w:val="000000"/>
                <w:sz w:val="20"/>
                <w:szCs w:val="20"/>
              </w:rPr>
            </w:pPr>
          </w:p>
        </w:tc>
      </w:tr>
      <w:tr w:rsidR="002F18CD" w:rsidRPr="0084415F" w:rsidTr="0023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2F18CD" w:rsidRPr="0084415F" w:rsidRDefault="002F18CD" w:rsidP="00235E16">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2F18CD" w:rsidRPr="0084415F" w:rsidRDefault="002F18CD" w:rsidP="00235E16">
            <w:pPr>
              <w:tabs>
                <w:tab w:val="left" w:pos="7185"/>
              </w:tabs>
              <w:outlineLvl w:val="1"/>
              <w:rPr>
                <w:rFonts w:ascii="Tahoma" w:eastAsia="Times New Roman" w:hAnsi="Tahoma" w:cs="Tahoma"/>
                <w:color w:val="000000"/>
                <w:sz w:val="20"/>
                <w:szCs w:val="20"/>
              </w:rPr>
            </w:pPr>
          </w:p>
        </w:tc>
      </w:tr>
      <w:tr w:rsidR="002F18CD" w:rsidRPr="00873685" w:rsidTr="0023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auto"/>
            <w:vAlign w:val="center"/>
          </w:tcPr>
          <w:p w:rsidR="002F18CD" w:rsidRPr="00873685" w:rsidRDefault="002F18CD" w:rsidP="00235E16">
            <w:pPr>
              <w:tabs>
                <w:tab w:val="left" w:pos="7185"/>
              </w:tabs>
              <w:outlineLvl w:val="1"/>
              <w:rPr>
                <w:rFonts w:ascii="Tahoma" w:eastAsia="Times New Roman" w:hAnsi="Tahoma" w:cs="Tahoma"/>
                <w:sz w:val="20"/>
                <w:szCs w:val="20"/>
              </w:rPr>
            </w:pPr>
          </w:p>
        </w:tc>
        <w:tc>
          <w:tcPr>
            <w:tcW w:w="5760" w:type="dxa"/>
            <w:tcBorders>
              <w:top w:val="single" w:sz="4" w:space="0" w:color="C0C0C0"/>
              <w:left w:val="single" w:sz="4" w:space="0" w:color="auto"/>
              <w:right w:val="single" w:sz="4" w:space="0" w:color="auto"/>
            </w:tcBorders>
            <w:shd w:val="clear" w:color="auto" w:fill="auto"/>
            <w:vAlign w:val="center"/>
          </w:tcPr>
          <w:p w:rsidR="002F18CD" w:rsidRPr="00873685" w:rsidRDefault="002F18CD" w:rsidP="00235E16">
            <w:pPr>
              <w:tabs>
                <w:tab w:val="left" w:pos="7185"/>
              </w:tabs>
              <w:outlineLvl w:val="1"/>
              <w:rPr>
                <w:rFonts w:ascii="Tahoma" w:eastAsia="Times New Roman" w:hAnsi="Tahoma" w:cs="Tahoma"/>
                <w:sz w:val="20"/>
                <w:szCs w:val="20"/>
              </w:rPr>
            </w:pPr>
          </w:p>
        </w:tc>
      </w:tr>
      <w:tr w:rsidR="002F18CD" w:rsidRPr="0084415F" w:rsidTr="0023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auto"/>
            <w:vAlign w:val="center"/>
          </w:tcPr>
          <w:p w:rsidR="002F18CD" w:rsidRPr="0084415F" w:rsidRDefault="002F18CD" w:rsidP="00235E16">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5760" w:type="dxa"/>
            <w:tcBorders>
              <w:top w:val="single" w:sz="4" w:space="0" w:color="C0C0C0"/>
              <w:left w:val="single" w:sz="4" w:space="0" w:color="auto"/>
              <w:right w:val="single" w:sz="4" w:space="0" w:color="auto"/>
            </w:tcBorders>
            <w:shd w:val="clear" w:color="auto" w:fill="auto"/>
            <w:vAlign w:val="center"/>
          </w:tcPr>
          <w:p w:rsidR="002F18CD" w:rsidRPr="0084415F" w:rsidRDefault="002F18CD" w:rsidP="00235E16">
            <w:pPr>
              <w:tabs>
                <w:tab w:val="left" w:pos="7185"/>
              </w:tabs>
              <w:outlineLvl w:val="1"/>
              <w:rPr>
                <w:rFonts w:ascii="Tahoma" w:eastAsia="Times New Roman" w:hAnsi="Tahoma" w:cs="Tahoma"/>
                <w:color w:val="000000"/>
                <w:sz w:val="20"/>
                <w:szCs w:val="20"/>
              </w:rPr>
            </w:pPr>
          </w:p>
        </w:tc>
      </w:tr>
      <w:tr w:rsidR="002F18CD" w:rsidRPr="0084415F" w:rsidTr="0023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2F18CD" w:rsidRPr="0084415F" w:rsidRDefault="002F18CD" w:rsidP="00235E16">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2F18CD" w:rsidRPr="0084415F" w:rsidRDefault="002F18CD" w:rsidP="00235E16">
            <w:pPr>
              <w:tabs>
                <w:tab w:val="left" w:pos="7185"/>
              </w:tabs>
              <w:outlineLvl w:val="1"/>
              <w:rPr>
                <w:rFonts w:ascii="Tahoma" w:eastAsia="Times New Roman" w:hAnsi="Tahoma" w:cs="Tahoma"/>
                <w:color w:val="000000"/>
                <w:sz w:val="20"/>
                <w:szCs w:val="20"/>
              </w:rPr>
            </w:pPr>
          </w:p>
        </w:tc>
      </w:tr>
      <w:tr w:rsidR="00977B4F" w:rsidRPr="00873685" w:rsidTr="00FB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auto"/>
            <w:vAlign w:val="center"/>
          </w:tcPr>
          <w:p w:rsidR="00977B4F" w:rsidRPr="00873685" w:rsidRDefault="00977B4F" w:rsidP="00ED0C0E">
            <w:pPr>
              <w:tabs>
                <w:tab w:val="left" w:pos="7185"/>
              </w:tabs>
              <w:outlineLvl w:val="1"/>
              <w:rPr>
                <w:rFonts w:ascii="Tahoma" w:eastAsia="Times New Roman" w:hAnsi="Tahoma" w:cs="Tahoma"/>
                <w:sz w:val="20"/>
                <w:szCs w:val="20"/>
              </w:rPr>
            </w:pPr>
          </w:p>
        </w:tc>
        <w:tc>
          <w:tcPr>
            <w:tcW w:w="5760" w:type="dxa"/>
            <w:tcBorders>
              <w:top w:val="single" w:sz="4" w:space="0" w:color="C0C0C0"/>
              <w:left w:val="single" w:sz="4" w:space="0" w:color="auto"/>
              <w:right w:val="single" w:sz="4" w:space="0" w:color="auto"/>
            </w:tcBorders>
            <w:shd w:val="clear" w:color="auto" w:fill="auto"/>
            <w:vAlign w:val="center"/>
          </w:tcPr>
          <w:p w:rsidR="00977B4F" w:rsidRPr="00873685" w:rsidRDefault="00977B4F" w:rsidP="00E16D32">
            <w:pPr>
              <w:tabs>
                <w:tab w:val="left" w:pos="7185"/>
              </w:tabs>
              <w:outlineLvl w:val="1"/>
              <w:rPr>
                <w:rFonts w:ascii="Tahoma" w:eastAsia="Times New Roman" w:hAnsi="Tahoma" w:cs="Tahoma"/>
                <w:sz w:val="20"/>
                <w:szCs w:val="20"/>
              </w:rPr>
            </w:pPr>
          </w:p>
        </w:tc>
      </w:tr>
      <w:tr w:rsidR="00977B4F" w:rsidRPr="0084415F" w:rsidTr="00FB4F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right w:val="single" w:sz="4" w:space="0" w:color="auto"/>
            </w:tcBorders>
            <w:shd w:val="clear" w:color="auto" w:fill="auto"/>
            <w:vAlign w:val="center"/>
          </w:tcPr>
          <w:p w:rsidR="00977B4F" w:rsidRPr="0084415F" w:rsidRDefault="00977B4F" w:rsidP="00DF71BF">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5760" w:type="dxa"/>
            <w:tcBorders>
              <w:top w:val="single" w:sz="4" w:space="0" w:color="C0C0C0"/>
              <w:left w:val="single" w:sz="4" w:space="0" w:color="auto"/>
              <w:right w:val="single" w:sz="4" w:space="0" w:color="auto"/>
            </w:tcBorders>
            <w:shd w:val="clear" w:color="auto" w:fill="auto"/>
            <w:vAlign w:val="center"/>
          </w:tcPr>
          <w:p w:rsidR="00977B4F" w:rsidRPr="0084415F" w:rsidRDefault="00977B4F" w:rsidP="00DF71BF">
            <w:pPr>
              <w:tabs>
                <w:tab w:val="left" w:pos="7185"/>
              </w:tabs>
              <w:outlineLvl w:val="1"/>
              <w:rPr>
                <w:rFonts w:ascii="Tahoma" w:eastAsia="Times New Roman" w:hAnsi="Tahoma" w:cs="Tahoma"/>
                <w:color w:val="000000"/>
                <w:sz w:val="20"/>
                <w:szCs w:val="20"/>
              </w:rPr>
            </w:pPr>
          </w:p>
        </w:tc>
      </w:tr>
      <w:tr w:rsidR="002F18CD" w:rsidRPr="0084415F" w:rsidTr="0023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2F18CD" w:rsidRPr="0084415F" w:rsidRDefault="002F18CD" w:rsidP="00235E16">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2F18CD" w:rsidRPr="0084415F" w:rsidRDefault="002F18CD" w:rsidP="00235E16">
            <w:pPr>
              <w:tabs>
                <w:tab w:val="left" w:pos="7185"/>
              </w:tabs>
              <w:outlineLvl w:val="1"/>
              <w:rPr>
                <w:rFonts w:ascii="Tahoma" w:eastAsia="Times New Roman" w:hAnsi="Tahoma" w:cs="Tahoma"/>
                <w:color w:val="000000"/>
                <w:sz w:val="20"/>
                <w:szCs w:val="20"/>
              </w:rPr>
            </w:pPr>
          </w:p>
        </w:tc>
      </w:tr>
      <w:tr w:rsidR="002F18CD" w:rsidRPr="0084415F" w:rsidTr="00235E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left w:val="single" w:sz="4" w:space="0" w:color="auto"/>
              <w:bottom w:val="single" w:sz="4" w:space="0" w:color="C0C0C0"/>
              <w:right w:val="single" w:sz="4" w:space="0" w:color="auto"/>
            </w:tcBorders>
            <w:shd w:val="clear" w:color="auto" w:fill="auto"/>
            <w:vAlign w:val="center"/>
          </w:tcPr>
          <w:p w:rsidR="002F18CD" w:rsidRPr="0084415F" w:rsidRDefault="002F18CD" w:rsidP="00235E16">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5760" w:type="dxa"/>
            <w:tcBorders>
              <w:left w:val="single" w:sz="4" w:space="0" w:color="auto"/>
              <w:bottom w:val="single" w:sz="4" w:space="0" w:color="C0C0C0"/>
              <w:right w:val="single" w:sz="4" w:space="0" w:color="auto"/>
            </w:tcBorders>
            <w:shd w:val="clear" w:color="auto" w:fill="auto"/>
            <w:vAlign w:val="center"/>
          </w:tcPr>
          <w:p w:rsidR="002F18CD" w:rsidRPr="0084415F" w:rsidRDefault="002F18CD" w:rsidP="00235E16">
            <w:pPr>
              <w:tabs>
                <w:tab w:val="left" w:pos="7185"/>
              </w:tabs>
              <w:outlineLvl w:val="1"/>
              <w:rPr>
                <w:rFonts w:ascii="Tahoma" w:eastAsia="Times New Roman" w:hAnsi="Tahoma" w:cs="Tahoma"/>
                <w:color w:val="000000"/>
                <w:sz w:val="20"/>
                <w:szCs w:val="20"/>
              </w:rPr>
            </w:pPr>
          </w:p>
        </w:tc>
      </w:tr>
      <w:tr w:rsidR="00977B4F" w:rsidRPr="0084415F" w:rsidTr="002F1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977B4F" w:rsidRPr="0084415F" w:rsidRDefault="00977B4F" w:rsidP="00FD3866">
            <w:pPr>
              <w:pStyle w:val="ListParagraph"/>
              <w:numPr>
                <w:ilvl w:val="0"/>
                <w:numId w:val="11"/>
              </w:numPr>
              <w:tabs>
                <w:tab w:val="left" w:pos="7185"/>
              </w:tabs>
              <w:ind w:left="0"/>
              <w:outlineLvl w:val="1"/>
              <w:rPr>
                <w:rFonts w:ascii="Tahoma" w:eastAsia="Times New Roman" w:hAnsi="Tahoma" w:cs="Tahoma"/>
                <w:color w:val="000000"/>
                <w:sz w:val="20"/>
                <w:szCs w:val="20"/>
              </w:rPr>
            </w:pPr>
          </w:p>
        </w:tc>
        <w:tc>
          <w:tcPr>
            <w:tcW w:w="5760" w:type="dxa"/>
            <w:tcBorders>
              <w:top w:val="single" w:sz="4" w:space="0" w:color="C0C0C0"/>
              <w:left w:val="single" w:sz="4" w:space="0" w:color="auto"/>
              <w:bottom w:val="single" w:sz="4" w:space="0" w:color="C0C0C0"/>
              <w:right w:val="single" w:sz="4" w:space="0" w:color="auto"/>
            </w:tcBorders>
            <w:shd w:val="clear" w:color="auto" w:fill="auto"/>
            <w:vAlign w:val="center"/>
          </w:tcPr>
          <w:p w:rsidR="00977B4F" w:rsidRPr="0084415F" w:rsidRDefault="00977B4F" w:rsidP="00FD3866">
            <w:pPr>
              <w:tabs>
                <w:tab w:val="left" w:pos="7185"/>
              </w:tabs>
              <w:outlineLvl w:val="1"/>
              <w:rPr>
                <w:rFonts w:ascii="Tahoma" w:eastAsia="Times New Roman" w:hAnsi="Tahoma" w:cs="Tahoma"/>
                <w:color w:val="000000"/>
                <w:sz w:val="20"/>
                <w:szCs w:val="20"/>
              </w:rPr>
            </w:pPr>
          </w:p>
        </w:tc>
      </w:tr>
    </w:tbl>
    <w:p w:rsidR="003164A9" w:rsidRDefault="003164A9">
      <w:r>
        <w:br w:type="page"/>
      </w:r>
    </w:p>
    <w:tbl>
      <w:tblPr>
        <w:tblW w:w="11452" w:type="dxa"/>
        <w:jc w:val="center"/>
        <w:tblLayout w:type="fixed"/>
        <w:tblCellMar>
          <w:top w:w="14" w:type="dxa"/>
          <w:left w:w="86" w:type="dxa"/>
          <w:bottom w:w="14" w:type="dxa"/>
          <w:right w:w="86" w:type="dxa"/>
        </w:tblCellMar>
        <w:tblLook w:val="0000" w:firstRow="0" w:lastRow="0" w:firstColumn="0" w:lastColumn="0" w:noHBand="0" w:noVBand="0"/>
      </w:tblPr>
      <w:tblGrid>
        <w:gridCol w:w="11452"/>
      </w:tblGrid>
      <w:tr w:rsidR="00821CEC" w:rsidRPr="0084415F" w:rsidTr="009A20B6">
        <w:trPr>
          <w:trHeight w:val="1440"/>
          <w:jc w:val="center"/>
        </w:trPr>
        <w:tc>
          <w:tcPr>
            <w:tcW w:w="11452" w:type="dxa"/>
            <w:tcBorders>
              <w:top w:val="single" w:sz="4" w:space="0" w:color="auto"/>
              <w:left w:val="single" w:sz="4" w:space="0" w:color="auto"/>
              <w:bottom w:val="single" w:sz="4" w:space="0" w:color="auto"/>
              <w:right w:val="single" w:sz="4" w:space="0" w:color="auto"/>
            </w:tcBorders>
            <w:shd w:val="clear" w:color="auto" w:fill="E6E6E6"/>
            <w:vAlign w:val="center"/>
          </w:tcPr>
          <w:p w:rsidR="00821CEC" w:rsidRPr="0084415F" w:rsidRDefault="00AE7E29" w:rsidP="009A20B6">
            <w:pPr>
              <w:tabs>
                <w:tab w:val="left" w:pos="7185"/>
              </w:tabs>
              <w:ind w:left="720" w:right="720"/>
              <w:rPr>
                <w:rFonts w:ascii="Tahoma" w:eastAsia="Times New Roman" w:hAnsi="Tahoma" w:cs="Tahoma"/>
                <w:b/>
                <w:smallCaps/>
                <w:sz w:val="20"/>
                <w:szCs w:val="20"/>
              </w:rPr>
            </w:pPr>
            <w:r>
              <w:rPr>
                <w:rFonts w:ascii="Tahoma" w:eastAsia="Times New Roman" w:hAnsi="Tahoma" w:cs="Tahoma"/>
                <w:b/>
                <w:smallCaps/>
                <w:sz w:val="20"/>
                <w:szCs w:val="20"/>
              </w:rPr>
              <w:lastRenderedPageBreak/>
              <w:t>Reviewer Project Summary</w:t>
            </w:r>
          </w:p>
          <w:p w:rsidR="00821CEC" w:rsidRPr="0084415F" w:rsidRDefault="00AE7E29" w:rsidP="009A20B6">
            <w:pPr>
              <w:tabs>
                <w:tab w:val="left" w:pos="7185"/>
              </w:tabs>
              <w:ind w:left="720" w:right="720"/>
              <w:rPr>
                <w:rFonts w:ascii="Tahoma" w:eastAsia="Times New Roman" w:hAnsi="Tahoma" w:cs="Tahoma"/>
                <w:b/>
                <w:bCs/>
                <w:smallCaps/>
                <w:sz w:val="20"/>
                <w:szCs w:val="20"/>
              </w:rPr>
            </w:pPr>
            <w:r>
              <w:rPr>
                <w:rFonts w:ascii="Tahoma" w:eastAsia="Times New Roman" w:hAnsi="Tahoma" w:cs="Tahoma"/>
                <w:bCs/>
                <w:i/>
                <w:color w:val="000000"/>
                <w:sz w:val="20"/>
                <w:szCs w:val="20"/>
              </w:rPr>
              <w:t xml:space="preserve">Please </w:t>
            </w:r>
            <w:r w:rsidRPr="00161197">
              <w:rPr>
                <w:rFonts w:ascii="Tahoma" w:eastAsia="Times New Roman" w:hAnsi="Tahoma" w:cs="Tahoma"/>
                <w:bCs/>
                <w:i/>
                <w:color w:val="000000"/>
                <w:sz w:val="20"/>
                <w:szCs w:val="20"/>
              </w:rPr>
              <w:t xml:space="preserve">write a summary of the proposal summarizing the strengths, weaknesses and investment potential that informed </w:t>
            </w:r>
            <w:r>
              <w:rPr>
                <w:rFonts w:ascii="Tahoma" w:eastAsia="Times New Roman" w:hAnsi="Tahoma" w:cs="Tahoma"/>
                <w:bCs/>
                <w:i/>
                <w:color w:val="000000"/>
                <w:sz w:val="20"/>
                <w:szCs w:val="20"/>
              </w:rPr>
              <w:t xml:space="preserve">your </w:t>
            </w:r>
            <w:r w:rsidRPr="00161197">
              <w:rPr>
                <w:rFonts w:ascii="Tahoma" w:eastAsia="Times New Roman" w:hAnsi="Tahoma" w:cs="Tahoma"/>
                <w:bCs/>
                <w:i/>
                <w:color w:val="000000"/>
                <w:sz w:val="20"/>
                <w:szCs w:val="20"/>
              </w:rPr>
              <w:t>overall score.</w:t>
            </w:r>
          </w:p>
        </w:tc>
      </w:tr>
      <w:tr w:rsidR="00821CEC" w:rsidRPr="00873685" w:rsidTr="00C4543A">
        <w:trPr>
          <w:trHeight w:val="11664"/>
          <w:jc w:val="center"/>
        </w:trPr>
        <w:tc>
          <w:tcPr>
            <w:tcW w:w="11452" w:type="dxa"/>
            <w:tcBorders>
              <w:top w:val="single" w:sz="4" w:space="0" w:color="auto"/>
              <w:left w:val="single" w:sz="4" w:space="0" w:color="auto"/>
              <w:bottom w:val="single" w:sz="4" w:space="0" w:color="auto"/>
              <w:right w:val="single" w:sz="4" w:space="0" w:color="auto"/>
            </w:tcBorders>
          </w:tcPr>
          <w:p w:rsidR="00821CEC" w:rsidRPr="00873685" w:rsidRDefault="00821CEC" w:rsidP="009F3AFD">
            <w:pPr>
              <w:pStyle w:val="Default"/>
              <w:rPr>
                <w:rFonts w:ascii="Tahoma" w:eastAsia="Times New Roman" w:hAnsi="Tahoma" w:cs="Tahoma"/>
                <w:sz w:val="20"/>
                <w:szCs w:val="20"/>
              </w:rPr>
            </w:pPr>
          </w:p>
        </w:tc>
      </w:tr>
      <w:tr w:rsidR="00551F77" w:rsidRPr="0084415F" w:rsidTr="009A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11452" w:type="dxa"/>
            <w:tcBorders>
              <w:bottom w:val="single" w:sz="4" w:space="0" w:color="auto"/>
            </w:tcBorders>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551F77" w:rsidRPr="0084415F" w:rsidTr="00DF71BF">
              <w:trPr>
                <w:trHeight w:val="1496"/>
                <w:jc w:val="center"/>
              </w:trPr>
              <w:tc>
                <w:tcPr>
                  <w:tcW w:w="11932" w:type="dxa"/>
                  <w:shd w:val="clear" w:color="auto" w:fill="E6E6E6"/>
                  <w:vAlign w:val="center"/>
                </w:tcPr>
                <w:p w:rsidR="00551F77" w:rsidRDefault="00D17BC6" w:rsidP="009A20B6">
                  <w:pPr>
                    <w:ind w:left="720" w:right="720"/>
                    <w:rPr>
                      <w:rFonts w:ascii="Tahoma" w:eastAsia="Times New Roman" w:hAnsi="Tahoma" w:cs="Tahoma"/>
                      <w:b/>
                      <w:bCs/>
                      <w:smallCaps/>
                      <w:sz w:val="20"/>
                      <w:szCs w:val="20"/>
                    </w:rPr>
                  </w:pPr>
                  <w:r>
                    <w:rPr>
                      <w:rFonts w:ascii="Tahoma" w:eastAsia="Times New Roman" w:hAnsi="Tahoma" w:cs="Tahoma"/>
                      <w:b/>
                      <w:bCs/>
                      <w:smallCaps/>
                      <w:sz w:val="20"/>
                      <w:szCs w:val="20"/>
                    </w:rPr>
                    <w:lastRenderedPageBreak/>
                    <w:t>Significance</w:t>
                  </w:r>
                </w:p>
                <w:p w:rsidR="00551F77" w:rsidRPr="00D17BC6" w:rsidRDefault="00D17BC6" w:rsidP="009A20B6">
                  <w:pPr>
                    <w:ind w:left="720" w:right="720"/>
                    <w:rPr>
                      <w:rFonts w:ascii="Tahoma" w:eastAsia="Times New Roman" w:hAnsi="Tahoma" w:cs="Tahoma"/>
                      <w:i/>
                      <w:iCs/>
                      <w:sz w:val="24"/>
                      <w:szCs w:val="24"/>
                    </w:rPr>
                  </w:pPr>
                  <w:r w:rsidRPr="00EC705D">
                    <w:rPr>
                      <w:rFonts w:ascii="Tahoma" w:eastAsia="Times New Roman" w:hAnsi="Tahoma" w:cs="Tahoma"/>
                      <w:i/>
                      <w:sz w:val="20"/>
                      <w:szCs w:val="20"/>
                    </w:rPr>
                    <w:t xml:space="preserve">Does the proposed work address a significant question or a critical barrier to progress </w:t>
                  </w:r>
                  <w:r>
                    <w:rPr>
                      <w:rFonts w:ascii="Tahoma" w:eastAsia="Times New Roman" w:hAnsi="Tahoma" w:cs="Tahoma"/>
                      <w:i/>
                      <w:sz w:val="20"/>
                      <w:szCs w:val="20"/>
                    </w:rPr>
                    <w:t xml:space="preserve">in </w:t>
                  </w:r>
                  <w:r w:rsidRPr="00EC705D">
                    <w:rPr>
                      <w:rFonts w:ascii="Tahoma" w:eastAsia="Times New Roman" w:hAnsi="Tahoma" w:cs="Tahoma"/>
                      <w:i/>
                      <w:sz w:val="20"/>
                      <w:szCs w:val="20"/>
                    </w:rPr>
                    <w:t>NCL research? If the aims of the project are achieved, how will our collective knowledge, technical capability, and/or translational capacity be improved</w:t>
                  </w:r>
                  <w:r>
                    <w:rPr>
                      <w:rFonts w:ascii="Tahoma" w:eastAsia="Times New Roman" w:hAnsi="Tahoma" w:cs="Tahoma"/>
                      <w:i/>
                      <w:sz w:val="20"/>
                      <w:szCs w:val="20"/>
                    </w:rPr>
                    <w:t>?</w:t>
                  </w:r>
                </w:p>
              </w:tc>
            </w:tr>
          </w:tbl>
          <w:p w:rsidR="00551F77" w:rsidRPr="0084415F" w:rsidRDefault="00551F77" w:rsidP="009A20B6">
            <w:pPr>
              <w:autoSpaceDE w:val="0"/>
              <w:autoSpaceDN w:val="0"/>
              <w:adjustRightInd w:val="0"/>
              <w:ind w:left="720" w:right="720"/>
              <w:rPr>
                <w:rFonts w:ascii="Tahoma" w:eastAsia="Times New Roman" w:hAnsi="Tahoma" w:cs="Tahoma"/>
                <w:b/>
                <w:bCs/>
                <w:smallCaps/>
                <w:color w:val="000000"/>
                <w:sz w:val="20"/>
                <w:szCs w:val="20"/>
              </w:rPr>
            </w:pPr>
          </w:p>
        </w:tc>
      </w:tr>
      <w:tr w:rsidR="00551F77" w:rsidRPr="00873685" w:rsidTr="007031DC">
        <w:trPr>
          <w:trHeight w:val="5040"/>
          <w:jc w:val="center"/>
        </w:trPr>
        <w:tc>
          <w:tcPr>
            <w:tcW w:w="11452" w:type="dxa"/>
            <w:tcBorders>
              <w:top w:val="single" w:sz="4" w:space="0" w:color="auto"/>
              <w:left w:val="single" w:sz="4" w:space="0" w:color="auto"/>
              <w:right w:val="single" w:sz="4" w:space="0" w:color="auto"/>
            </w:tcBorders>
          </w:tcPr>
          <w:p w:rsidR="00551F77" w:rsidRPr="00873685" w:rsidRDefault="00551F77" w:rsidP="00DF71BF">
            <w:pPr>
              <w:tabs>
                <w:tab w:val="left" w:pos="7185"/>
              </w:tabs>
              <w:outlineLvl w:val="1"/>
              <w:rPr>
                <w:rFonts w:ascii="Tahoma" w:eastAsia="Times New Roman" w:hAnsi="Tahoma" w:cs="Tahoma"/>
                <w:sz w:val="20"/>
                <w:szCs w:val="20"/>
              </w:rPr>
            </w:pPr>
          </w:p>
        </w:tc>
      </w:tr>
      <w:tr w:rsidR="00D17BC6" w:rsidRPr="0084415F" w:rsidTr="009A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11452" w:type="dxa"/>
            <w:tcBorders>
              <w:bottom w:val="single" w:sz="4" w:space="0" w:color="auto"/>
            </w:tcBorders>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D17BC6" w:rsidRPr="0084415F" w:rsidTr="00DF71BF">
              <w:trPr>
                <w:trHeight w:val="1496"/>
                <w:jc w:val="center"/>
              </w:trPr>
              <w:tc>
                <w:tcPr>
                  <w:tcW w:w="11932" w:type="dxa"/>
                  <w:shd w:val="clear" w:color="auto" w:fill="E6E6E6"/>
                  <w:vAlign w:val="center"/>
                </w:tcPr>
                <w:p w:rsidR="00D17BC6" w:rsidRDefault="00D17BC6" w:rsidP="009A20B6">
                  <w:pPr>
                    <w:ind w:left="720" w:right="720"/>
                    <w:rPr>
                      <w:rFonts w:ascii="Tahoma" w:eastAsia="Times New Roman" w:hAnsi="Tahoma" w:cs="Tahoma"/>
                      <w:b/>
                      <w:bCs/>
                      <w:smallCaps/>
                      <w:sz w:val="20"/>
                      <w:szCs w:val="20"/>
                    </w:rPr>
                  </w:pPr>
                  <w:r>
                    <w:rPr>
                      <w:rFonts w:ascii="Tahoma" w:eastAsia="Times New Roman" w:hAnsi="Tahoma" w:cs="Tahoma"/>
                      <w:b/>
                      <w:bCs/>
                      <w:smallCaps/>
                      <w:sz w:val="20"/>
                      <w:szCs w:val="20"/>
                    </w:rPr>
                    <w:t>Innovation</w:t>
                  </w:r>
                </w:p>
                <w:p w:rsidR="00D17BC6" w:rsidRPr="00D17BC6" w:rsidRDefault="00D17BC6" w:rsidP="009A20B6">
                  <w:pPr>
                    <w:ind w:left="720" w:right="720"/>
                    <w:rPr>
                      <w:rFonts w:ascii="Tahoma" w:eastAsia="Times New Roman" w:hAnsi="Tahoma" w:cs="Tahoma"/>
                      <w:i/>
                      <w:iCs/>
                      <w:sz w:val="24"/>
                      <w:szCs w:val="24"/>
                    </w:rPr>
                  </w:pPr>
                  <w:r w:rsidRPr="00EC705D">
                    <w:rPr>
                      <w:rFonts w:ascii="Tahoma" w:eastAsia="Times New Roman" w:hAnsi="Tahoma" w:cs="Tahoma"/>
                      <w:i/>
                      <w:sz w:val="20"/>
                      <w:szCs w:val="20"/>
                    </w:rPr>
                    <w:t xml:space="preserve">Does the </w:t>
                  </w:r>
                  <w:r>
                    <w:rPr>
                      <w:rFonts w:ascii="Tahoma" w:eastAsia="Times New Roman" w:hAnsi="Tahoma" w:cs="Tahoma"/>
                      <w:i/>
                      <w:sz w:val="20"/>
                      <w:szCs w:val="20"/>
                    </w:rPr>
                    <w:t>application challenge and seek to shift current research paradigms by utilizing novel theoretical concepts, approaches or methodologies? If yes, novel to NCL research or novel in a broad sense to be applied to NCL investigation?</w:t>
                  </w:r>
                </w:p>
              </w:tc>
            </w:tr>
          </w:tbl>
          <w:p w:rsidR="00D17BC6" w:rsidRPr="0084415F" w:rsidRDefault="00D17BC6" w:rsidP="009A20B6">
            <w:pPr>
              <w:autoSpaceDE w:val="0"/>
              <w:autoSpaceDN w:val="0"/>
              <w:adjustRightInd w:val="0"/>
              <w:ind w:left="720" w:right="720"/>
              <w:rPr>
                <w:rFonts w:ascii="Tahoma" w:eastAsia="Times New Roman" w:hAnsi="Tahoma" w:cs="Tahoma"/>
                <w:b/>
                <w:bCs/>
                <w:smallCaps/>
                <w:color w:val="000000"/>
                <w:sz w:val="20"/>
                <w:szCs w:val="20"/>
              </w:rPr>
            </w:pPr>
          </w:p>
        </w:tc>
      </w:tr>
      <w:tr w:rsidR="00D17BC6" w:rsidRPr="00873685" w:rsidTr="00066788">
        <w:trPr>
          <w:trHeight w:val="4896"/>
          <w:jc w:val="center"/>
        </w:trPr>
        <w:tc>
          <w:tcPr>
            <w:tcW w:w="11452" w:type="dxa"/>
            <w:tcBorders>
              <w:top w:val="single" w:sz="4" w:space="0" w:color="auto"/>
              <w:left w:val="single" w:sz="4" w:space="0" w:color="auto"/>
              <w:bottom w:val="single" w:sz="4" w:space="0" w:color="auto"/>
              <w:right w:val="single" w:sz="4" w:space="0" w:color="auto"/>
            </w:tcBorders>
          </w:tcPr>
          <w:p w:rsidR="00D17BC6" w:rsidRPr="00873685" w:rsidRDefault="00D17BC6" w:rsidP="00DF71BF">
            <w:pPr>
              <w:tabs>
                <w:tab w:val="left" w:pos="7185"/>
              </w:tabs>
              <w:outlineLvl w:val="1"/>
              <w:rPr>
                <w:rFonts w:ascii="Tahoma" w:eastAsia="Times New Roman" w:hAnsi="Tahoma" w:cs="Tahoma"/>
                <w:sz w:val="20"/>
                <w:szCs w:val="20"/>
              </w:rPr>
            </w:pPr>
          </w:p>
        </w:tc>
      </w:tr>
      <w:tr w:rsidR="00751B6A" w:rsidRPr="0084415F" w:rsidTr="009A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11452" w:type="dxa"/>
            <w:tcBorders>
              <w:bottom w:val="single" w:sz="4" w:space="0" w:color="auto"/>
            </w:tcBorders>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751B6A" w:rsidRPr="0084415F" w:rsidTr="00DF71BF">
              <w:trPr>
                <w:trHeight w:val="1496"/>
                <w:jc w:val="center"/>
              </w:trPr>
              <w:tc>
                <w:tcPr>
                  <w:tcW w:w="11932" w:type="dxa"/>
                  <w:shd w:val="clear" w:color="auto" w:fill="E6E6E6"/>
                  <w:vAlign w:val="center"/>
                </w:tcPr>
                <w:p w:rsidR="00751B6A" w:rsidRPr="0084415F" w:rsidRDefault="00751B6A" w:rsidP="009A20B6">
                  <w:pPr>
                    <w:ind w:left="720" w:right="720"/>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 xml:space="preserve">Approach </w:t>
                  </w:r>
                </w:p>
                <w:p w:rsidR="00751B6A" w:rsidRPr="00D17BC6" w:rsidRDefault="00751B6A" w:rsidP="009A20B6">
                  <w:pPr>
                    <w:ind w:left="720" w:right="720"/>
                    <w:rPr>
                      <w:rFonts w:ascii="Tahoma" w:eastAsia="Times New Roman" w:hAnsi="Tahoma" w:cs="Tahoma"/>
                      <w:i/>
                      <w:iCs/>
                      <w:sz w:val="24"/>
                      <w:szCs w:val="24"/>
                    </w:rPr>
                  </w:pPr>
                  <w:r w:rsidRPr="00751B6A">
                    <w:rPr>
                      <w:rFonts w:ascii="Tahoma" w:eastAsia="Times New Roman" w:hAnsi="Tahoma" w:cs="Tahoma"/>
                      <w:i/>
                      <w:sz w:val="20"/>
                      <w:szCs w:val="20"/>
                    </w:rPr>
                    <w:t xml:space="preserve">Are the overall strategy, methodology, and analyses well-reasoned and appropriate to accomplish the specific aims of the project? </w:t>
                  </w:r>
                </w:p>
              </w:tc>
            </w:tr>
          </w:tbl>
          <w:p w:rsidR="00751B6A" w:rsidRPr="0084415F" w:rsidRDefault="00751B6A" w:rsidP="009A20B6">
            <w:pPr>
              <w:autoSpaceDE w:val="0"/>
              <w:autoSpaceDN w:val="0"/>
              <w:adjustRightInd w:val="0"/>
              <w:ind w:left="720" w:right="720"/>
              <w:rPr>
                <w:rFonts w:ascii="Tahoma" w:eastAsia="Times New Roman" w:hAnsi="Tahoma" w:cs="Tahoma"/>
                <w:b/>
                <w:bCs/>
                <w:smallCaps/>
                <w:color w:val="000000"/>
                <w:sz w:val="20"/>
                <w:szCs w:val="20"/>
              </w:rPr>
            </w:pPr>
          </w:p>
        </w:tc>
      </w:tr>
      <w:tr w:rsidR="00751B6A" w:rsidRPr="00873685" w:rsidTr="007031DC">
        <w:trPr>
          <w:trHeight w:val="5040"/>
          <w:jc w:val="center"/>
        </w:trPr>
        <w:tc>
          <w:tcPr>
            <w:tcW w:w="11452" w:type="dxa"/>
            <w:tcBorders>
              <w:top w:val="single" w:sz="4" w:space="0" w:color="auto"/>
              <w:left w:val="single" w:sz="4" w:space="0" w:color="auto"/>
              <w:right w:val="single" w:sz="4" w:space="0" w:color="auto"/>
            </w:tcBorders>
          </w:tcPr>
          <w:p w:rsidR="00751B6A" w:rsidRPr="00873685" w:rsidRDefault="00751B6A" w:rsidP="00DF71BF">
            <w:pPr>
              <w:tabs>
                <w:tab w:val="left" w:pos="7185"/>
              </w:tabs>
              <w:outlineLvl w:val="1"/>
              <w:rPr>
                <w:rFonts w:ascii="Tahoma" w:eastAsia="Times New Roman" w:hAnsi="Tahoma" w:cs="Tahoma"/>
                <w:sz w:val="20"/>
                <w:szCs w:val="20"/>
              </w:rPr>
            </w:pPr>
          </w:p>
        </w:tc>
      </w:tr>
      <w:tr w:rsidR="00751B6A" w:rsidRPr="0084415F" w:rsidTr="009A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11452" w:type="dxa"/>
            <w:tcBorders>
              <w:bottom w:val="single" w:sz="4" w:space="0" w:color="auto"/>
            </w:tcBorders>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751B6A" w:rsidRPr="0084415F" w:rsidTr="004A4761">
              <w:trPr>
                <w:trHeight w:val="1440"/>
                <w:jc w:val="center"/>
              </w:trPr>
              <w:tc>
                <w:tcPr>
                  <w:tcW w:w="11932" w:type="dxa"/>
                  <w:shd w:val="clear" w:color="auto" w:fill="E6E6E6"/>
                  <w:vAlign w:val="center"/>
                </w:tcPr>
                <w:p w:rsidR="004A4761" w:rsidRPr="0084415F" w:rsidRDefault="004A4761" w:rsidP="009A20B6">
                  <w:pPr>
                    <w:ind w:left="720" w:right="720"/>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t xml:space="preserve">Applicant’s qualifications and Potential for a Research Career in NCL (Batten disease) </w:t>
                  </w:r>
                </w:p>
                <w:p w:rsidR="00751B6A" w:rsidRPr="00D17BC6" w:rsidRDefault="0005158B" w:rsidP="009A20B6">
                  <w:pPr>
                    <w:ind w:left="720" w:right="720"/>
                    <w:rPr>
                      <w:rFonts w:ascii="Tahoma" w:eastAsia="Times New Roman" w:hAnsi="Tahoma" w:cs="Tahoma"/>
                      <w:i/>
                      <w:iCs/>
                      <w:sz w:val="24"/>
                      <w:szCs w:val="24"/>
                    </w:rPr>
                  </w:pPr>
                  <w:r>
                    <w:rPr>
                      <w:rFonts w:ascii="Tahoma" w:eastAsia="Times New Roman" w:hAnsi="Tahoma" w:cs="Tahoma"/>
                      <w:i/>
                      <w:iCs/>
                      <w:sz w:val="20"/>
                      <w:szCs w:val="20"/>
                    </w:rPr>
                    <w:t xml:space="preserve">Please consider </w:t>
                  </w:r>
                  <w:r w:rsidR="004A4761" w:rsidRPr="0084415F">
                    <w:rPr>
                      <w:rFonts w:ascii="Tahoma" w:eastAsia="Times New Roman" w:hAnsi="Tahoma" w:cs="Tahoma"/>
                      <w:i/>
                      <w:iCs/>
                      <w:sz w:val="20"/>
                      <w:szCs w:val="20"/>
                    </w:rPr>
                    <w:t xml:space="preserve">degrees, </w:t>
                  </w:r>
                  <w:r>
                    <w:rPr>
                      <w:rFonts w:ascii="Tahoma" w:eastAsia="Times New Roman" w:hAnsi="Tahoma" w:cs="Tahoma"/>
                      <w:i/>
                      <w:iCs/>
                      <w:sz w:val="20"/>
                      <w:szCs w:val="20"/>
                    </w:rPr>
                    <w:t xml:space="preserve">awards, </w:t>
                  </w:r>
                  <w:r w:rsidR="004A4761" w:rsidRPr="0084415F">
                    <w:rPr>
                      <w:rFonts w:ascii="Tahoma" w:eastAsia="Times New Roman" w:hAnsi="Tahoma" w:cs="Tahoma"/>
                      <w:i/>
                      <w:iCs/>
                      <w:sz w:val="20"/>
                      <w:szCs w:val="20"/>
                    </w:rPr>
                    <w:t>positions</w:t>
                  </w:r>
                  <w:r>
                    <w:rPr>
                      <w:rFonts w:ascii="Tahoma" w:eastAsia="Times New Roman" w:hAnsi="Tahoma" w:cs="Tahoma"/>
                      <w:i/>
                      <w:iCs/>
                      <w:sz w:val="20"/>
                      <w:szCs w:val="20"/>
                    </w:rPr>
                    <w:t xml:space="preserve">, current and past </w:t>
                  </w:r>
                  <w:r w:rsidR="004A4761" w:rsidRPr="0084415F">
                    <w:rPr>
                      <w:rFonts w:ascii="Tahoma" w:eastAsia="Times New Roman" w:hAnsi="Tahoma" w:cs="Tahoma"/>
                      <w:i/>
                      <w:iCs/>
                      <w:sz w:val="20"/>
                      <w:szCs w:val="20"/>
                    </w:rPr>
                    <w:t xml:space="preserve">research, </w:t>
                  </w:r>
                  <w:r w:rsidR="004A4761">
                    <w:rPr>
                      <w:rFonts w:ascii="Tahoma" w:eastAsia="Times New Roman" w:hAnsi="Tahoma" w:cs="Tahoma"/>
                      <w:i/>
                      <w:iCs/>
                      <w:sz w:val="20"/>
                      <w:szCs w:val="20"/>
                    </w:rPr>
                    <w:t>other grants</w:t>
                  </w:r>
                  <w:r w:rsidR="004A4761" w:rsidRPr="0084415F">
                    <w:rPr>
                      <w:rFonts w:ascii="Tahoma" w:eastAsia="Times New Roman" w:hAnsi="Tahoma" w:cs="Tahoma"/>
                      <w:i/>
                      <w:iCs/>
                      <w:sz w:val="20"/>
                      <w:szCs w:val="20"/>
                    </w:rPr>
                    <w:t xml:space="preserve"> and how these experiences support </w:t>
                  </w:r>
                  <w:r w:rsidR="004A4761">
                    <w:rPr>
                      <w:rFonts w:ascii="Tahoma" w:eastAsia="Times New Roman" w:hAnsi="Tahoma" w:cs="Tahoma"/>
                      <w:i/>
                      <w:iCs/>
                      <w:sz w:val="20"/>
                      <w:szCs w:val="20"/>
                    </w:rPr>
                    <w:t xml:space="preserve">the </w:t>
                  </w:r>
                  <w:r w:rsidR="004A4761" w:rsidRPr="0084415F">
                    <w:rPr>
                      <w:rFonts w:ascii="Tahoma" w:eastAsia="Times New Roman" w:hAnsi="Tahoma" w:cs="Tahoma"/>
                      <w:i/>
                      <w:iCs/>
                      <w:sz w:val="20"/>
                      <w:szCs w:val="20"/>
                    </w:rPr>
                    <w:t>current application</w:t>
                  </w:r>
                </w:p>
              </w:tc>
            </w:tr>
          </w:tbl>
          <w:p w:rsidR="00751B6A" w:rsidRPr="0084415F" w:rsidRDefault="00751B6A" w:rsidP="009A20B6">
            <w:pPr>
              <w:autoSpaceDE w:val="0"/>
              <w:autoSpaceDN w:val="0"/>
              <w:adjustRightInd w:val="0"/>
              <w:ind w:left="720" w:right="720"/>
              <w:rPr>
                <w:rFonts w:ascii="Tahoma" w:eastAsia="Times New Roman" w:hAnsi="Tahoma" w:cs="Tahoma"/>
                <w:b/>
                <w:bCs/>
                <w:smallCaps/>
                <w:color w:val="000000"/>
                <w:sz w:val="20"/>
                <w:szCs w:val="20"/>
              </w:rPr>
            </w:pPr>
          </w:p>
        </w:tc>
      </w:tr>
      <w:tr w:rsidR="00751B6A" w:rsidRPr="00873685" w:rsidTr="00066788">
        <w:trPr>
          <w:trHeight w:val="4896"/>
          <w:jc w:val="center"/>
        </w:trPr>
        <w:tc>
          <w:tcPr>
            <w:tcW w:w="11452" w:type="dxa"/>
            <w:tcBorders>
              <w:top w:val="single" w:sz="4" w:space="0" w:color="auto"/>
              <w:left w:val="single" w:sz="4" w:space="0" w:color="auto"/>
              <w:bottom w:val="single" w:sz="4" w:space="0" w:color="auto"/>
              <w:right w:val="single" w:sz="4" w:space="0" w:color="auto"/>
            </w:tcBorders>
          </w:tcPr>
          <w:p w:rsidR="00751B6A" w:rsidRPr="00873685" w:rsidRDefault="00751B6A" w:rsidP="00DF71BF">
            <w:pPr>
              <w:tabs>
                <w:tab w:val="left" w:pos="7185"/>
              </w:tabs>
              <w:outlineLvl w:val="1"/>
              <w:rPr>
                <w:rFonts w:ascii="Tahoma" w:eastAsia="Times New Roman" w:hAnsi="Tahoma" w:cs="Tahoma"/>
                <w:sz w:val="20"/>
                <w:szCs w:val="20"/>
              </w:rPr>
            </w:pPr>
          </w:p>
        </w:tc>
      </w:tr>
      <w:tr w:rsidR="00C06E50" w:rsidRPr="0084415F" w:rsidTr="009A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11452" w:type="dxa"/>
            <w:tcBorders>
              <w:bottom w:val="single" w:sz="4" w:space="0" w:color="auto"/>
            </w:tcBorders>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C06E50" w:rsidRPr="0084415F" w:rsidTr="00DF71BF">
              <w:trPr>
                <w:trHeight w:val="1496"/>
                <w:jc w:val="center"/>
              </w:trPr>
              <w:tc>
                <w:tcPr>
                  <w:tcW w:w="11932" w:type="dxa"/>
                  <w:shd w:val="clear" w:color="auto" w:fill="E6E6E6"/>
                  <w:vAlign w:val="center"/>
                </w:tcPr>
                <w:p w:rsidR="00705253" w:rsidRPr="008311F1" w:rsidRDefault="00705253" w:rsidP="009A20B6">
                  <w:pPr>
                    <w:ind w:left="720" w:right="720"/>
                    <w:rPr>
                      <w:rFonts w:ascii="Tahoma" w:eastAsia="Times New Roman" w:hAnsi="Tahoma" w:cs="Tahoma"/>
                      <w:b/>
                      <w:bCs/>
                      <w:smallCaps/>
                      <w:color w:val="000000"/>
                      <w:sz w:val="20"/>
                      <w:szCs w:val="20"/>
                    </w:rPr>
                  </w:pPr>
                  <w:r w:rsidRPr="008311F1">
                    <w:rPr>
                      <w:rFonts w:ascii="Tahoma" w:eastAsia="Times New Roman" w:hAnsi="Tahoma" w:cs="Tahoma"/>
                      <w:b/>
                      <w:bCs/>
                      <w:smallCaps/>
                      <w:color w:val="000000"/>
                      <w:sz w:val="20"/>
                      <w:szCs w:val="20"/>
                    </w:rPr>
                    <w:lastRenderedPageBreak/>
                    <w:t>Facilities, Resources and Equipment Relevant to the fellowship and the applicant’s proposed line of inquiry</w:t>
                  </w:r>
                </w:p>
                <w:p w:rsidR="00C06E50" w:rsidRPr="00D17BC6" w:rsidRDefault="001141BD" w:rsidP="00FB4FC3">
                  <w:pPr>
                    <w:ind w:left="720" w:right="720"/>
                    <w:rPr>
                      <w:rFonts w:ascii="Tahoma" w:eastAsia="Times New Roman" w:hAnsi="Tahoma" w:cs="Tahoma"/>
                      <w:i/>
                      <w:iCs/>
                      <w:sz w:val="24"/>
                      <w:szCs w:val="24"/>
                    </w:rPr>
                  </w:pPr>
                  <w:r w:rsidRPr="008311F1">
                    <w:rPr>
                      <w:rFonts w:ascii="Tahoma" w:eastAsia="Times New Roman" w:hAnsi="Tahoma" w:cs="Tahoma"/>
                      <w:i/>
                      <w:sz w:val="20"/>
                      <w:szCs w:val="20"/>
                    </w:rPr>
                    <w:t xml:space="preserve">Are the facilities, resources and equipment necessary and sufficient to execute the proposal? Do these resources represent the state of the art or are there more advanced or resources with higher resolution that should be accessed? Remember, the question being posed is whether this proposal, as written, is </w:t>
                  </w:r>
                  <w:r w:rsidR="00DF71BF">
                    <w:rPr>
                      <w:rFonts w:ascii="Tahoma" w:eastAsia="Times New Roman" w:hAnsi="Tahoma" w:cs="Tahoma"/>
                      <w:i/>
                      <w:sz w:val="20"/>
                      <w:szCs w:val="20"/>
                    </w:rPr>
                    <w:t xml:space="preserve">a true </w:t>
                  </w:r>
                  <w:r w:rsidR="00AB4B9E" w:rsidRPr="008311F1">
                    <w:rPr>
                      <w:rFonts w:ascii="Tahoma" w:eastAsia="Times New Roman" w:hAnsi="Tahoma" w:cs="Tahoma"/>
                      <w:i/>
                      <w:sz w:val="20"/>
                      <w:szCs w:val="20"/>
                    </w:rPr>
                    <w:t xml:space="preserve">investment </w:t>
                  </w:r>
                  <w:r w:rsidRPr="008311F1">
                    <w:rPr>
                      <w:rFonts w:ascii="Tahoma" w:eastAsia="Times New Roman" w:hAnsi="Tahoma" w:cs="Tahoma"/>
                      <w:i/>
                      <w:sz w:val="20"/>
                      <w:szCs w:val="20"/>
                    </w:rPr>
                    <w:t xml:space="preserve">for the </w:t>
                  </w:r>
                  <w:r w:rsidR="00FB4FC3">
                    <w:rPr>
                      <w:rFonts w:ascii="Tahoma" w:eastAsia="Times New Roman" w:hAnsi="Tahoma" w:cs="Tahoma"/>
                      <w:i/>
                      <w:sz w:val="20"/>
                      <w:szCs w:val="20"/>
                    </w:rPr>
                    <w:t>foundation</w:t>
                  </w:r>
                  <w:r w:rsidR="00DF71BF">
                    <w:rPr>
                      <w:rFonts w:ascii="Tahoma" w:eastAsia="Times New Roman" w:hAnsi="Tahoma" w:cs="Tahoma"/>
                      <w:i/>
                      <w:sz w:val="20"/>
                      <w:szCs w:val="20"/>
                    </w:rPr>
                    <w:t>;</w:t>
                  </w:r>
                  <w:r w:rsidR="0090034F" w:rsidRPr="008311F1">
                    <w:rPr>
                      <w:rFonts w:ascii="Tahoma" w:eastAsia="Times New Roman" w:hAnsi="Tahoma" w:cs="Tahoma"/>
                      <w:i/>
                      <w:sz w:val="20"/>
                      <w:szCs w:val="20"/>
                    </w:rPr>
                    <w:t xml:space="preserve"> not whether the proposal </w:t>
                  </w:r>
                  <w:r w:rsidR="00DF71BF">
                    <w:rPr>
                      <w:rFonts w:ascii="Tahoma" w:eastAsia="Times New Roman" w:hAnsi="Tahoma" w:cs="Tahoma"/>
                      <w:i/>
                      <w:sz w:val="20"/>
                      <w:szCs w:val="20"/>
                    </w:rPr>
                    <w:t>does/does not have</w:t>
                  </w:r>
                  <w:r w:rsidR="0090034F" w:rsidRPr="008311F1">
                    <w:rPr>
                      <w:rFonts w:ascii="Tahoma" w:eastAsia="Times New Roman" w:hAnsi="Tahoma" w:cs="Tahoma"/>
                      <w:i/>
                      <w:sz w:val="20"/>
                      <w:szCs w:val="20"/>
                    </w:rPr>
                    <w:t xml:space="preserve"> merit.</w:t>
                  </w:r>
                  <w:r w:rsidR="008311F1">
                    <w:rPr>
                      <w:rFonts w:ascii="Tahoma" w:eastAsia="Times New Roman" w:hAnsi="Tahoma" w:cs="Tahoma"/>
                      <w:i/>
                      <w:sz w:val="20"/>
                      <w:szCs w:val="20"/>
                    </w:rPr>
                    <w:t xml:space="preserve"> </w:t>
                  </w:r>
                  <w:r w:rsidR="0090034F">
                    <w:rPr>
                      <w:rFonts w:ascii="Tahoma" w:eastAsia="Times New Roman" w:hAnsi="Tahoma" w:cs="Tahoma"/>
                      <w:i/>
                      <w:sz w:val="20"/>
                      <w:szCs w:val="20"/>
                    </w:rPr>
                    <w:t xml:space="preserve"> </w:t>
                  </w:r>
                </w:p>
              </w:tc>
            </w:tr>
          </w:tbl>
          <w:p w:rsidR="00C06E50" w:rsidRPr="0084415F" w:rsidRDefault="00C06E50" w:rsidP="009A20B6">
            <w:pPr>
              <w:autoSpaceDE w:val="0"/>
              <w:autoSpaceDN w:val="0"/>
              <w:adjustRightInd w:val="0"/>
              <w:ind w:left="720" w:right="720"/>
              <w:rPr>
                <w:rFonts w:ascii="Tahoma" w:eastAsia="Times New Roman" w:hAnsi="Tahoma" w:cs="Tahoma"/>
                <w:b/>
                <w:bCs/>
                <w:smallCaps/>
                <w:color w:val="000000"/>
                <w:sz w:val="20"/>
                <w:szCs w:val="20"/>
              </w:rPr>
            </w:pPr>
          </w:p>
        </w:tc>
      </w:tr>
      <w:tr w:rsidR="00C06E50" w:rsidRPr="00873685" w:rsidTr="0018540C">
        <w:trPr>
          <w:trHeight w:val="5040"/>
          <w:jc w:val="center"/>
        </w:trPr>
        <w:tc>
          <w:tcPr>
            <w:tcW w:w="11452" w:type="dxa"/>
            <w:tcBorders>
              <w:top w:val="single" w:sz="4" w:space="0" w:color="auto"/>
              <w:left w:val="single" w:sz="4" w:space="0" w:color="auto"/>
              <w:right w:val="single" w:sz="4" w:space="0" w:color="auto"/>
            </w:tcBorders>
          </w:tcPr>
          <w:p w:rsidR="00C06E50" w:rsidRPr="00873685" w:rsidRDefault="00C06E50" w:rsidP="00DF71BF">
            <w:pPr>
              <w:tabs>
                <w:tab w:val="left" w:pos="7185"/>
              </w:tabs>
              <w:outlineLvl w:val="1"/>
              <w:rPr>
                <w:rFonts w:ascii="Tahoma" w:eastAsia="Times New Roman" w:hAnsi="Tahoma" w:cs="Tahoma"/>
                <w:sz w:val="20"/>
                <w:szCs w:val="20"/>
              </w:rPr>
            </w:pPr>
          </w:p>
        </w:tc>
      </w:tr>
      <w:tr w:rsidR="00C06E50" w:rsidRPr="0084415F" w:rsidTr="009A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11452" w:type="dxa"/>
            <w:tcBorders>
              <w:bottom w:val="single" w:sz="4" w:space="0" w:color="auto"/>
            </w:tcBorders>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C06E50" w:rsidRPr="0084415F" w:rsidTr="00DF71BF">
              <w:trPr>
                <w:trHeight w:val="1496"/>
                <w:jc w:val="center"/>
              </w:trPr>
              <w:tc>
                <w:tcPr>
                  <w:tcW w:w="11932" w:type="dxa"/>
                  <w:shd w:val="clear" w:color="auto" w:fill="E6E6E6"/>
                  <w:vAlign w:val="center"/>
                </w:tcPr>
                <w:p w:rsidR="008311F1" w:rsidRDefault="008311F1" w:rsidP="009A20B6">
                  <w:pPr>
                    <w:pStyle w:val="ListParagraph"/>
                    <w:ind w:right="720"/>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t xml:space="preserve">Expected Outcomes, Possible pitfalls and alternative strategies </w:t>
                  </w:r>
                </w:p>
                <w:p w:rsidR="00C06E50" w:rsidRPr="00D17BC6" w:rsidRDefault="008311F1" w:rsidP="009A20B6">
                  <w:pPr>
                    <w:ind w:left="720" w:right="720"/>
                    <w:rPr>
                      <w:rFonts w:ascii="Tahoma" w:eastAsia="Times New Roman" w:hAnsi="Tahoma" w:cs="Tahoma"/>
                      <w:i/>
                      <w:iCs/>
                      <w:sz w:val="24"/>
                      <w:szCs w:val="24"/>
                    </w:rPr>
                  </w:pPr>
                  <w:r>
                    <w:rPr>
                      <w:rFonts w:ascii="Tahoma" w:eastAsia="Times New Roman" w:hAnsi="Tahoma" w:cs="Tahoma"/>
                      <w:i/>
                      <w:sz w:val="20"/>
                      <w:szCs w:val="20"/>
                    </w:rPr>
                    <w:t>Has the investigator(s) planned appropriately including justification for his/her plan of action</w:t>
                  </w:r>
                  <w:r w:rsidR="004E4C06">
                    <w:rPr>
                      <w:rFonts w:ascii="Tahoma" w:eastAsia="Times New Roman" w:hAnsi="Tahoma" w:cs="Tahoma"/>
                      <w:i/>
                      <w:sz w:val="20"/>
                      <w:szCs w:val="20"/>
                    </w:rPr>
                    <w:t xml:space="preserve">? </w:t>
                  </w:r>
                  <w:r w:rsidR="00DF71BF">
                    <w:rPr>
                      <w:rFonts w:ascii="Tahoma" w:eastAsia="Times New Roman" w:hAnsi="Tahoma" w:cs="Tahoma"/>
                      <w:i/>
                      <w:sz w:val="20"/>
                      <w:szCs w:val="20"/>
                    </w:rPr>
                    <w:t>Are potential problems, alternative strategies and benchmarks for success presented?</w:t>
                  </w:r>
                </w:p>
              </w:tc>
            </w:tr>
          </w:tbl>
          <w:p w:rsidR="00C06E50" w:rsidRPr="0084415F" w:rsidRDefault="00C06E50" w:rsidP="009A20B6">
            <w:pPr>
              <w:autoSpaceDE w:val="0"/>
              <w:autoSpaceDN w:val="0"/>
              <w:adjustRightInd w:val="0"/>
              <w:ind w:left="720" w:right="720"/>
              <w:rPr>
                <w:rFonts w:ascii="Tahoma" w:eastAsia="Times New Roman" w:hAnsi="Tahoma" w:cs="Tahoma"/>
                <w:b/>
                <w:bCs/>
                <w:smallCaps/>
                <w:color w:val="000000"/>
                <w:sz w:val="20"/>
                <w:szCs w:val="20"/>
              </w:rPr>
            </w:pPr>
          </w:p>
        </w:tc>
      </w:tr>
      <w:tr w:rsidR="003F487E" w:rsidRPr="003F487E" w:rsidTr="00066788">
        <w:trPr>
          <w:trHeight w:val="4896"/>
          <w:jc w:val="center"/>
        </w:trPr>
        <w:tc>
          <w:tcPr>
            <w:tcW w:w="11452" w:type="dxa"/>
            <w:tcBorders>
              <w:top w:val="single" w:sz="4" w:space="0" w:color="auto"/>
              <w:left w:val="single" w:sz="4" w:space="0" w:color="auto"/>
              <w:bottom w:val="single" w:sz="4" w:space="0" w:color="auto"/>
              <w:right w:val="single" w:sz="4" w:space="0" w:color="auto"/>
            </w:tcBorders>
          </w:tcPr>
          <w:p w:rsidR="00C06E50" w:rsidRPr="003F487E" w:rsidRDefault="00C06E50" w:rsidP="00EC79D1">
            <w:pPr>
              <w:tabs>
                <w:tab w:val="left" w:pos="7185"/>
              </w:tabs>
              <w:outlineLvl w:val="1"/>
              <w:rPr>
                <w:rFonts w:ascii="Tahoma" w:eastAsia="Times New Roman" w:hAnsi="Tahoma" w:cs="Tahoma"/>
                <w:sz w:val="20"/>
                <w:szCs w:val="20"/>
              </w:rPr>
            </w:pPr>
          </w:p>
        </w:tc>
      </w:tr>
      <w:tr w:rsidR="00FA4B29" w:rsidRPr="0084415F" w:rsidTr="009A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11452" w:type="dxa"/>
            <w:tcBorders>
              <w:bottom w:val="single" w:sz="4" w:space="0" w:color="auto"/>
            </w:tcBorders>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FA4B29" w:rsidRPr="0084415F" w:rsidTr="00DF71BF">
              <w:trPr>
                <w:trHeight w:val="1496"/>
                <w:jc w:val="center"/>
              </w:trPr>
              <w:tc>
                <w:tcPr>
                  <w:tcW w:w="11932" w:type="dxa"/>
                  <w:shd w:val="clear" w:color="auto" w:fill="E6E6E6"/>
                  <w:vAlign w:val="center"/>
                </w:tcPr>
                <w:p w:rsidR="00FA4B29" w:rsidRDefault="00FA4B29" w:rsidP="009A20B6">
                  <w:pPr>
                    <w:pStyle w:val="ListParagraph"/>
                    <w:ind w:right="720"/>
                    <w:rPr>
                      <w:rFonts w:ascii="Tahoma" w:eastAsia="Times New Roman" w:hAnsi="Tahoma" w:cs="Tahoma"/>
                      <w:b/>
                      <w:bCs/>
                      <w:smallCaps/>
                      <w:color w:val="000000"/>
                      <w:sz w:val="20"/>
                      <w:szCs w:val="20"/>
                    </w:rPr>
                  </w:pPr>
                  <w:r w:rsidRPr="00FF3350">
                    <w:rPr>
                      <w:rFonts w:ascii="Tahoma" w:eastAsia="Times New Roman" w:hAnsi="Tahoma" w:cs="Tahoma"/>
                      <w:b/>
                      <w:bCs/>
                      <w:smallCaps/>
                      <w:color w:val="000000"/>
                      <w:sz w:val="20"/>
                      <w:szCs w:val="20"/>
                    </w:rPr>
                    <w:lastRenderedPageBreak/>
                    <w:t xml:space="preserve">Bibliography and References Cited </w:t>
                  </w:r>
                </w:p>
                <w:p w:rsidR="00FA4B29" w:rsidRPr="00D17BC6" w:rsidRDefault="00FA4B29" w:rsidP="009A20B6">
                  <w:pPr>
                    <w:ind w:left="720" w:right="720"/>
                    <w:rPr>
                      <w:rFonts w:ascii="Tahoma" w:eastAsia="Times New Roman" w:hAnsi="Tahoma" w:cs="Tahoma"/>
                      <w:i/>
                      <w:iCs/>
                      <w:sz w:val="24"/>
                      <w:szCs w:val="24"/>
                    </w:rPr>
                  </w:pPr>
                  <w:r w:rsidRPr="00080C4C">
                    <w:rPr>
                      <w:rFonts w:ascii="Tahoma" w:eastAsia="Times New Roman" w:hAnsi="Tahoma" w:cs="Tahoma"/>
                      <w:bCs/>
                      <w:i/>
                      <w:color w:val="000000"/>
                      <w:sz w:val="20"/>
                      <w:szCs w:val="20"/>
                    </w:rPr>
                    <w:t xml:space="preserve">Does the applicant demonstrate a command of the </w:t>
                  </w:r>
                  <w:r>
                    <w:rPr>
                      <w:rFonts w:ascii="Tahoma" w:eastAsia="Times New Roman" w:hAnsi="Tahoma" w:cs="Tahoma"/>
                      <w:bCs/>
                      <w:i/>
                      <w:color w:val="000000"/>
                      <w:sz w:val="20"/>
                      <w:szCs w:val="20"/>
                    </w:rPr>
                    <w:t xml:space="preserve">pertinent </w:t>
                  </w:r>
                  <w:r w:rsidRPr="00080C4C">
                    <w:rPr>
                      <w:rFonts w:ascii="Tahoma" w:eastAsia="Times New Roman" w:hAnsi="Tahoma" w:cs="Tahoma"/>
                      <w:bCs/>
                      <w:i/>
                      <w:color w:val="000000"/>
                      <w:sz w:val="20"/>
                      <w:szCs w:val="20"/>
                    </w:rPr>
                    <w:t>literature in NCL (Batten disease)</w:t>
                  </w:r>
                  <w:r>
                    <w:rPr>
                      <w:rFonts w:ascii="Tahoma" w:eastAsia="Times New Roman" w:hAnsi="Tahoma" w:cs="Tahoma"/>
                      <w:bCs/>
                      <w:i/>
                      <w:color w:val="000000"/>
                      <w:sz w:val="20"/>
                      <w:szCs w:val="20"/>
                    </w:rPr>
                    <w:t>, methods proposed, and line of inquiry s/he is pursuing?</w:t>
                  </w:r>
                </w:p>
              </w:tc>
            </w:tr>
          </w:tbl>
          <w:p w:rsidR="00FA4B29" w:rsidRPr="0084415F" w:rsidRDefault="00FA4B29" w:rsidP="009A20B6">
            <w:pPr>
              <w:autoSpaceDE w:val="0"/>
              <w:autoSpaceDN w:val="0"/>
              <w:adjustRightInd w:val="0"/>
              <w:ind w:left="720" w:right="720"/>
              <w:rPr>
                <w:rFonts w:ascii="Tahoma" w:eastAsia="Times New Roman" w:hAnsi="Tahoma" w:cs="Tahoma"/>
                <w:b/>
                <w:bCs/>
                <w:smallCaps/>
                <w:color w:val="000000"/>
                <w:sz w:val="20"/>
                <w:szCs w:val="20"/>
              </w:rPr>
            </w:pPr>
          </w:p>
        </w:tc>
      </w:tr>
      <w:tr w:rsidR="00FA4B29" w:rsidRPr="00873685" w:rsidTr="0018540C">
        <w:trPr>
          <w:trHeight w:val="5040"/>
          <w:jc w:val="center"/>
        </w:trPr>
        <w:tc>
          <w:tcPr>
            <w:tcW w:w="11452" w:type="dxa"/>
            <w:tcBorders>
              <w:top w:val="single" w:sz="4" w:space="0" w:color="auto"/>
              <w:left w:val="single" w:sz="4" w:space="0" w:color="auto"/>
              <w:right w:val="single" w:sz="4" w:space="0" w:color="auto"/>
            </w:tcBorders>
          </w:tcPr>
          <w:p w:rsidR="00FA4B29" w:rsidRPr="00873685" w:rsidRDefault="00FA4B29" w:rsidP="00DF71BF">
            <w:pPr>
              <w:tabs>
                <w:tab w:val="left" w:pos="7185"/>
              </w:tabs>
              <w:outlineLvl w:val="1"/>
              <w:rPr>
                <w:rFonts w:ascii="Tahoma" w:eastAsia="Times New Roman" w:hAnsi="Tahoma" w:cs="Tahoma"/>
                <w:sz w:val="20"/>
                <w:szCs w:val="20"/>
              </w:rPr>
            </w:pPr>
          </w:p>
        </w:tc>
      </w:tr>
      <w:tr w:rsidR="00FA4B29" w:rsidRPr="0084415F" w:rsidTr="009A2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jc w:val="center"/>
        </w:trPr>
        <w:tc>
          <w:tcPr>
            <w:tcW w:w="11452" w:type="dxa"/>
            <w:tcBorders>
              <w:bottom w:val="single" w:sz="4" w:space="0" w:color="auto"/>
            </w:tcBorders>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FA4B29" w:rsidRPr="0084415F" w:rsidTr="00DF71BF">
              <w:trPr>
                <w:trHeight w:val="1496"/>
                <w:jc w:val="center"/>
              </w:trPr>
              <w:tc>
                <w:tcPr>
                  <w:tcW w:w="11932" w:type="dxa"/>
                  <w:shd w:val="clear" w:color="auto" w:fill="E6E6E6"/>
                  <w:vAlign w:val="center"/>
                </w:tcPr>
                <w:p w:rsidR="00FA4B29" w:rsidRDefault="00FA4B29" w:rsidP="009A20B6">
                  <w:pPr>
                    <w:pStyle w:val="ListParagraph"/>
                    <w:ind w:right="720"/>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t xml:space="preserve">Budget  </w:t>
                  </w:r>
                </w:p>
                <w:p w:rsidR="00FA4B29" w:rsidRPr="00D17BC6" w:rsidRDefault="00FA4B29" w:rsidP="009A20B6">
                  <w:pPr>
                    <w:pStyle w:val="ListParagraph"/>
                    <w:ind w:right="720"/>
                    <w:rPr>
                      <w:rFonts w:ascii="Tahoma" w:eastAsia="Times New Roman" w:hAnsi="Tahoma" w:cs="Tahoma"/>
                      <w:i/>
                      <w:iCs/>
                      <w:sz w:val="24"/>
                      <w:szCs w:val="24"/>
                    </w:rPr>
                  </w:pPr>
                  <w:r>
                    <w:rPr>
                      <w:rFonts w:ascii="Tahoma" w:eastAsia="Times New Roman" w:hAnsi="Tahoma" w:cs="Tahoma"/>
                      <w:bCs/>
                      <w:i/>
                      <w:color w:val="000000"/>
                      <w:sz w:val="20"/>
                      <w:szCs w:val="20"/>
                    </w:rPr>
                    <w:t xml:space="preserve">Is the budget in line with the work proposed including the time and effort of salary support requested? Should any of the funds requested be paid under indirect costs versus a line item within this budget? The </w:t>
                  </w:r>
                  <w:r w:rsidR="00FB4FC3">
                    <w:rPr>
                      <w:rFonts w:ascii="Tahoma" w:eastAsia="Times New Roman" w:hAnsi="Tahoma" w:cs="Tahoma"/>
                      <w:bCs/>
                      <w:i/>
                      <w:color w:val="000000"/>
                      <w:sz w:val="20"/>
                      <w:szCs w:val="20"/>
                    </w:rPr>
                    <w:t>BBDF</w:t>
                  </w:r>
                  <w:r>
                    <w:rPr>
                      <w:rFonts w:ascii="Tahoma" w:eastAsia="Times New Roman" w:hAnsi="Tahoma" w:cs="Tahoma"/>
                      <w:bCs/>
                      <w:i/>
                      <w:color w:val="000000"/>
                      <w:sz w:val="20"/>
                      <w:szCs w:val="20"/>
                    </w:rPr>
                    <w:t xml:space="preserve"> does not pay administrative, travel or publication fees</w:t>
                  </w:r>
                  <w:r w:rsidR="006465F1">
                    <w:rPr>
                      <w:rFonts w:ascii="Tahoma" w:eastAsia="Times New Roman" w:hAnsi="Tahoma" w:cs="Tahoma"/>
                      <w:bCs/>
                      <w:i/>
                      <w:color w:val="000000"/>
                      <w:sz w:val="20"/>
                      <w:szCs w:val="20"/>
                    </w:rPr>
                    <w:t>.</w:t>
                  </w:r>
                </w:p>
              </w:tc>
            </w:tr>
          </w:tbl>
          <w:p w:rsidR="00FA4B29" w:rsidRPr="0084415F" w:rsidRDefault="00FA4B29" w:rsidP="009A20B6">
            <w:pPr>
              <w:autoSpaceDE w:val="0"/>
              <w:autoSpaceDN w:val="0"/>
              <w:adjustRightInd w:val="0"/>
              <w:ind w:left="720" w:right="720"/>
              <w:rPr>
                <w:rFonts w:ascii="Tahoma" w:eastAsia="Times New Roman" w:hAnsi="Tahoma" w:cs="Tahoma"/>
                <w:b/>
                <w:bCs/>
                <w:smallCaps/>
                <w:color w:val="000000"/>
                <w:sz w:val="20"/>
                <w:szCs w:val="20"/>
              </w:rPr>
            </w:pPr>
          </w:p>
        </w:tc>
      </w:tr>
      <w:tr w:rsidR="00FA4B29" w:rsidRPr="00873685" w:rsidTr="00066788">
        <w:trPr>
          <w:trHeight w:val="4896"/>
          <w:jc w:val="center"/>
        </w:trPr>
        <w:tc>
          <w:tcPr>
            <w:tcW w:w="11452" w:type="dxa"/>
            <w:tcBorders>
              <w:top w:val="single" w:sz="4" w:space="0" w:color="auto"/>
              <w:left w:val="single" w:sz="4" w:space="0" w:color="auto"/>
              <w:bottom w:val="single" w:sz="4" w:space="0" w:color="auto"/>
              <w:right w:val="single" w:sz="4" w:space="0" w:color="auto"/>
            </w:tcBorders>
          </w:tcPr>
          <w:p w:rsidR="00FA4B29" w:rsidRPr="008311F1" w:rsidRDefault="00FA4B29" w:rsidP="00DF71BF">
            <w:pPr>
              <w:tabs>
                <w:tab w:val="left" w:pos="7185"/>
              </w:tabs>
              <w:outlineLvl w:val="1"/>
              <w:rPr>
                <w:rFonts w:ascii="Tahoma" w:eastAsia="Times New Roman" w:hAnsi="Tahoma" w:cs="Tahoma"/>
                <w:color w:val="FF0000"/>
                <w:sz w:val="20"/>
                <w:szCs w:val="20"/>
              </w:rPr>
            </w:pPr>
          </w:p>
        </w:tc>
      </w:tr>
    </w:tbl>
    <w:tbl>
      <w:tblPr>
        <w:tblpPr w:leftFromText="180" w:rightFromText="180" w:vertAnchor="text" w:tblpXSpec="center"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48"/>
      </w:tblGrid>
      <w:tr w:rsidR="002774BD" w:rsidRPr="0084415F" w:rsidTr="00FB4FC3">
        <w:trPr>
          <w:trHeight w:val="1440"/>
        </w:trPr>
        <w:tc>
          <w:tcPr>
            <w:tcW w:w="11448" w:type="dxa"/>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84415F" w:rsidTr="00B665FD">
              <w:trPr>
                <w:trHeight w:val="1440"/>
                <w:jc w:val="center"/>
              </w:trPr>
              <w:tc>
                <w:tcPr>
                  <w:tcW w:w="10890" w:type="dxa"/>
                  <w:shd w:val="clear" w:color="auto" w:fill="E6E6E6"/>
                  <w:vAlign w:val="center"/>
                </w:tcPr>
                <w:p w:rsidR="002774BD" w:rsidRPr="00045E43" w:rsidRDefault="002774BD" w:rsidP="009A20B6">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Aspects Especially worthy to be funded</w:t>
                  </w:r>
                </w:p>
                <w:p w:rsidR="002774BD" w:rsidRPr="00045E43" w:rsidRDefault="00016954" w:rsidP="009A20B6">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Cs/>
                      <w:i/>
                      <w:color w:val="000000"/>
                      <w:sz w:val="20"/>
                      <w:szCs w:val="20"/>
                    </w:rPr>
                    <w:t xml:space="preserve">This </w:t>
                  </w:r>
                  <w:r w:rsidR="00DF71BF">
                    <w:rPr>
                      <w:rFonts w:ascii="Tahoma" w:eastAsia="Times New Roman" w:hAnsi="Tahoma" w:cs="Tahoma"/>
                      <w:bCs/>
                      <w:i/>
                      <w:color w:val="000000"/>
                      <w:sz w:val="20"/>
                      <w:szCs w:val="20"/>
                    </w:rPr>
                    <w:t xml:space="preserve">section provides applicants and reviewers the chance to advocate for the work proposed. All too often review scores aggregate between fundable and not fundable suggesting the work proposed is neither good nor bad but just “ok.” The </w:t>
                  </w:r>
                  <w:r w:rsidR="0073065E">
                    <w:rPr>
                      <w:rFonts w:ascii="Tahoma" w:eastAsia="Times New Roman" w:hAnsi="Tahoma" w:cs="Tahoma"/>
                      <w:bCs/>
                      <w:i/>
                      <w:color w:val="000000"/>
                      <w:sz w:val="20"/>
                      <w:szCs w:val="20"/>
                    </w:rPr>
                    <w:t xml:space="preserve">association </w:t>
                  </w:r>
                  <w:r w:rsidR="00DF71BF">
                    <w:rPr>
                      <w:rFonts w:ascii="Tahoma" w:eastAsia="Times New Roman" w:hAnsi="Tahoma" w:cs="Tahoma"/>
                      <w:bCs/>
                      <w:i/>
                      <w:color w:val="000000"/>
                      <w:sz w:val="20"/>
                      <w:szCs w:val="20"/>
                    </w:rPr>
                    <w:t>has lofty goals</w:t>
                  </w:r>
                  <w:r w:rsidR="0073065E">
                    <w:rPr>
                      <w:rFonts w:ascii="Tahoma" w:eastAsia="Times New Roman" w:hAnsi="Tahoma" w:cs="Tahoma"/>
                      <w:bCs/>
                      <w:i/>
                      <w:color w:val="000000"/>
                      <w:sz w:val="20"/>
                      <w:szCs w:val="20"/>
                    </w:rPr>
                    <w:t xml:space="preserve"> that cannot be reached by funding work that is “ok.” Are you advocating that this work be done</w:t>
                  </w:r>
                  <w:r w:rsidR="004E4C06">
                    <w:rPr>
                      <w:rFonts w:ascii="Tahoma" w:eastAsia="Times New Roman" w:hAnsi="Tahoma" w:cs="Tahoma"/>
                      <w:bCs/>
                      <w:i/>
                      <w:color w:val="000000"/>
                      <w:sz w:val="20"/>
                      <w:szCs w:val="20"/>
                    </w:rPr>
                    <w:t xml:space="preserve"> </w:t>
                  </w:r>
                  <w:r w:rsidR="0073065E">
                    <w:rPr>
                      <w:rFonts w:ascii="Tahoma" w:eastAsia="Times New Roman" w:hAnsi="Tahoma" w:cs="Tahoma"/>
                      <w:bCs/>
                      <w:i/>
                      <w:color w:val="000000"/>
                      <w:sz w:val="20"/>
                      <w:szCs w:val="20"/>
                    </w:rPr>
                    <w:t>to an association dedicated to finding treatments and cures for Batten disease</w:t>
                  </w:r>
                  <w:r w:rsidR="00DF71BF">
                    <w:rPr>
                      <w:rFonts w:ascii="Tahoma" w:eastAsia="Times New Roman" w:hAnsi="Tahoma" w:cs="Tahoma"/>
                      <w:bCs/>
                      <w:i/>
                      <w:color w:val="000000"/>
                      <w:sz w:val="20"/>
                      <w:szCs w:val="20"/>
                    </w:rPr>
                    <w:t xml:space="preserve">? </w:t>
                  </w:r>
                  <w:r>
                    <w:rPr>
                      <w:rFonts w:ascii="Tahoma" w:eastAsia="Times New Roman" w:hAnsi="Tahoma" w:cs="Tahoma"/>
                      <w:bCs/>
                      <w:i/>
                      <w:color w:val="000000"/>
                      <w:sz w:val="20"/>
                      <w:szCs w:val="20"/>
                    </w:rPr>
                    <w:t xml:space="preserve"> </w:t>
                  </w:r>
                </w:p>
              </w:tc>
            </w:tr>
          </w:tbl>
          <w:p w:rsidR="002774BD" w:rsidRPr="0084415F" w:rsidRDefault="002774BD" w:rsidP="009A20B6">
            <w:pPr>
              <w:ind w:left="720" w:right="720"/>
              <w:rPr>
                <w:rFonts w:ascii="Tahoma" w:eastAsia="Times New Roman" w:hAnsi="Tahoma" w:cs="Tahoma"/>
                <w:sz w:val="20"/>
                <w:szCs w:val="20"/>
              </w:rPr>
            </w:pPr>
          </w:p>
        </w:tc>
      </w:tr>
      <w:tr w:rsidR="007F57CD" w:rsidRPr="007F57CD" w:rsidTr="00FB4FC3">
        <w:trPr>
          <w:trHeight w:val="11376"/>
        </w:trPr>
        <w:tc>
          <w:tcPr>
            <w:tcW w:w="11448" w:type="dxa"/>
          </w:tcPr>
          <w:p w:rsidR="002774BD" w:rsidRPr="007F57CD" w:rsidRDefault="002774BD" w:rsidP="004F52C1">
            <w:pPr>
              <w:rPr>
                <w:rFonts w:ascii="Tahoma" w:eastAsia="Times New Roman" w:hAnsi="Tahoma" w:cs="Tahoma"/>
                <w:sz w:val="20"/>
                <w:szCs w:val="20"/>
              </w:rPr>
            </w:pPr>
          </w:p>
        </w:tc>
      </w:tr>
    </w:tbl>
    <w:p w:rsidR="00012788" w:rsidRDefault="00012788">
      <w:r>
        <w:br w:type="page"/>
      </w:r>
    </w:p>
    <w:tbl>
      <w:tblPr>
        <w:tblpPr w:leftFromText="180" w:rightFromText="180" w:vertAnchor="text" w:tblpXSpec="center"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48"/>
      </w:tblGrid>
      <w:tr w:rsidR="002774BD" w:rsidRPr="0098403E" w:rsidTr="009A20B6">
        <w:trPr>
          <w:trHeight w:val="1440"/>
        </w:trPr>
        <w:tc>
          <w:tcPr>
            <w:tcW w:w="11448" w:type="dxa"/>
            <w:tcBorders>
              <w:top w:val="single" w:sz="4" w:space="0" w:color="auto"/>
              <w:left w:val="single" w:sz="4" w:space="0" w:color="auto"/>
              <w:bottom w:val="single" w:sz="4" w:space="0" w:color="auto"/>
              <w:right w:val="single" w:sz="4" w:space="0" w:color="auto"/>
            </w:tcBorders>
            <w:shd w:val="clear" w:color="auto" w:fill="E6E6E6"/>
            <w:vAlign w:val="center"/>
          </w:tcPr>
          <w:tbl>
            <w:tblPr>
              <w:tblW w:w="1089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90"/>
            </w:tblGrid>
            <w:tr w:rsidR="002774BD" w:rsidRPr="0098403E" w:rsidTr="0080571D">
              <w:trPr>
                <w:trHeight w:val="1440"/>
                <w:jc w:val="center"/>
              </w:trPr>
              <w:tc>
                <w:tcPr>
                  <w:tcW w:w="10890" w:type="dxa"/>
                  <w:shd w:val="clear" w:color="auto" w:fill="E6E6E6"/>
                  <w:vAlign w:val="center"/>
                </w:tcPr>
                <w:p w:rsidR="0073065E" w:rsidRDefault="0073065E" w:rsidP="009A20B6">
                  <w:pPr>
                    <w:framePr w:hSpace="180" w:wrap="around" w:vAnchor="text" w:hAnchor="text" w:xAlign="center" w:y="1"/>
                    <w:ind w:left="720" w:right="720"/>
                    <w:suppressOverlap/>
                    <w:rPr>
                      <w:rFonts w:ascii="Tahoma" w:eastAsia="Times New Roman" w:hAnsi="Tahoma" w:cs="Tahoma"/>
                      <w:bCs/>
                      <w:i/>
                      <w:color w:val="000000"/>
                      <w:sz w:val="20"/>
                      <w:szCs w:val="20"/>
                    </w:rPr>
                  </w:pPr>
                </w:p>
                <w:p w:rsidR="0073065E" w:rsidRDefault="0073065E" w:rsidP="009A20B6">
                  <w:pPr>
                    <w:pStyle w:val="ListParagraph"/>
                    <w:ind w:right="720"/>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t>Druggability/Potential for Translation</w:t>
                  </w:r>
                </w:p>
                <w:p w:rsidR="0073065E" w:rsidRDefault="0073065E" w:rsidP="009A20B6">
                  <w:pPr>
                    <w:ind w:left="720" w:right="720"/>
                    <w:rPr>
                      <w:rFonts w:ascii="Tahoma" w:eastAsia="Times New Roman" w:hAnsi="Tahoma" w:cs="Tahoma"/>
                      <w:bCs/>
                      <w:i/>
                      <w:color w:val="000000"/>
                      <w:sz w:val="20"/>
                      <w:szCs w:val="20"/>
                    </w:rPr>
                  </w:pPr>
                  <w:r>
                    <w:rPr>
                      <w:rFonts w:ascii="Tahoma" w:eastAsia="Times New Roman" w:hAnsi="Tahoma" w:cs="Tahoma"/>
                      <w:bCs/>
                      <w:i/>
                      <w:color w:val="000000"/>
                      <w:sz w:val="20"/>
                      <w:szCs w:val="20"/>
                    </w:rPr>
                    <w:t>The importance of a protein/pathway in the pathology of Batten disease is not sufficient to make it a successful drug target. Did the applicant assess the druggability of his cellular target(s)</w:t>
                  </w:r>
                  <w:r w:rsidR="00012788">
                    <w:rPr>
                      <w:rFonts w:ascii="Tahoma" w:eastAsia="Times New Roman" w:hAnsi="Tahoma" w:cs="Tahoma"/>
                      <w:bCs/>
                      <w:i/>
                      <w:color w:val="000000"/>
                      <w:sz w:val="20"/>
                      <w:szCs w:val="20"/>
                    </w:rPr>
                    <w:t>?</w:t>
                  </w:r>
                </w:p>
                <w:p w:rsidR="0073065E" w:rsidRDefault="0073065E" w:rsidP="009A20B6">
                  <w:pPr>
                    <w:ind w:left="720" w:right="720"/>
                    <w:rPr>
                      <w:rFonts w:ascii="Tahoma" w:eastAsia="Times New Roman" w:hAnsi="Tahoma" w:cs="Tahoma"/>
                      <w:bCs/>
                      <w:i/>
                      <w:color w:val="000000"/>
                      <w:sz w:val="20"/>
                      <w:szCs w:val="20"/>
                    </w:rPr>
                  </w:pPr>
                </w:p>
                <w:p w:rsidR="0073065E" w:rsidRDefault="0073065E" w:rsidP="009A20B6">
                  <w:pPr>
                    <w:ind w:left="720" w:right="720"/>
                    <w:rPr>
                      <w:rFonts w:ascii="Tahoma" w:eastAsia="Times New Roman" w:hAnsi="Tahoma" w:cs="Tahoma"/>
                      <w:bCs/>
                      <w:i/>
                      <w:color w:val="000000"/>
                      <w:sz w:val="20"/>
                      <w:szCs w:val="20"/>
                    </w:rPr>
                  </w:pPr>
                  <w:r>
                    <w:rPr>
                      <w:rFonts w:ascii="Tahoma" w:eastAsia="Times New Roman" w:hAnsi="Tahoma" w:cs="Tahoma"/>
                      <w:bCs/>
                      <w:i/>
                      <w:color w:val="000000"/>
                      <w:sz w:val="20"/>
                      <w:szCs w:val="20"/>
                    </w:rPr>
                    <w:t xml:space="preserve">If the applicant is using an FDA-approved or other compound as a functional probe or for pre-clinical assessment as a therapy, did </w:t>
                  </w:r>
                  <w:r w:rsidR="00012788">
                    <w:rPr>
                      <w:rFonts w:ascii="Tahoma" w:eastAsia="Times New Roman" w:hAnsi="Tahoma" w:cs="Tahoma"/>
                      <w:bCs/>
                      <w:i/>
                      <w:color w:val="000000"/>
                      <w:sz w:val="20"/>
                      <w:szCs w:val="20"/>
                    </w:rPr>
                    <w:t>s/</w:t>
                  </w:r>
                  <w:r>
                    <w:rPr>
                      <w:rFonts w:ascii="Tahoma" w:eastAsia="Times New Roman" w:hAnsi="Tahoma" w:cs="Tahoma"/>
                      <w:bCs/>
                      <w:i/>
                      <w:color w:val="000000"/>
                      <w:sz w:val="20"/>
                      <w:szCs w:val="20"/>
                    </w:rPr>
                    <w:t xml:space="preserve">he include </w:t>
                  </w:r>
                  <w:r w:rsidR="00012788">
                    <w:rPr>
                      <w:rFonts w:ascii="Tahoma" w:eastAsia="Times New Roman" w:hAnsi="Tahoma" w:cs="Tahoma"/>
                      <w:bCs/>
                      <w:i/>
                      <w:color w:val="000000"/>
                      <w:sz w:val="20"/>
                      <w:szCs w:val="20"/>
                    </w:rPr>
                    <w:t xml:space="preserve">its </w:t>
                  </w:r>
                  <w:r>
                    <w:rPr>
                      <w:rFonts w:ascii="Tahoma" w:eastAsia="Times New Roman" w:hAnsi="Tahoma" w:cs="Tahoma"/>
                      <w:bCs/>
                      <w:i/>
                      <w:color w:val="000000"/>
                      <w:sz w:val="20"/>
                      <w:szCs w:val="20"/>
                    </w:rPr>
                    <w:t>approval status</w:t>
                  </w:r>
                  <w:r w:rsidR="00012788">
                    <w:rPr>
                      <w:rFonts w:ascii="Tahoma" w:eastAsia="Times New Roman" w:hAnsi="Tahoma" w:cs="Tahoma"/>
                      <w:bCs/>
                      <w:i/>
                      <w:color w:val="000000"/>
                      <w:sz w:val="20"/>
                      <w:szCs w:val="20"/>
                    </w:rPr>
                    <w:t xml:space="preserve">, </w:t>
                  </w:r>
                  <w:r>
                    <w:rPr>
                      <w:rFonts w:ascii="Tahoma" w:eastAsia="Times New Roman" w:hAnsi="Tahoma" w:cs="Tahoma"/>
                      <w:bCs/>
                      <w:i/>
                      <w:color w:val="000000"/>
                      <w:sz w:val="20"/>
                      <w:szCs w:val="20"/>
                    </w:rPr>
                    <w:t>describ</w:t>
                  </w:r>
                  <w:r w:rsidR="00012788">
                    <w:rPr>
                      <w:rFonts w:ascii="Tahoma" w:eastAsia="Times New Roman" w:hAnsi="Tahoma" w:cs="Tahoma"/>
                      <w:bCs/>
                      <w:i/>
                      <w:color w:val="000000"/>
                      <w:sz w:val="20"/>
                      <w:szCs w:val="20"/>
                    </w:rPr>
                    <w:t>ee</w:t>
                  </w:r>
                  <w:r>
                    <w:rPr>
                      <w:rFonts w:ascii="Tahoma" w:eastAsia="Times New Roman" w:hAnsi="Tahoma" w:cs="Tahoma"/>
                      <w:bCs/>
                      <w:i/>
                      <w:color w:val="000000"/>
                      <w:sz w:val="20"/>
                      <w:szCs w:val="20"/>
                    </w:rPr>
                    <w:t xml:space="preserve"> </w:t>
                  </w:r>
                  <w:r w:rsidR="00012788">
                    <w:rPr>
                      <w:rFonts w:ascii="Tahoma" w:eastAsia="Times New Roman" w:hAnsi="Tahoma" w:cs="Tahoma"/>
                      <w:bCs/>
                      <w:i/>
                      <w:color w:val="000000"/>
                      <w:sz w:val="20"/>
                      <w:szCs w:val="20"/>
                    </w:rPr>
                    <w:t xml:space="preserve">the </w:t>
                  </w:r>
                  <w:r>
                    <w:rPr>
                      <w:rFonts w:ascii="Tahoma" w:eastAsia="Times New Roman" w:hAnsi="Tahoma" w:cs="Tahoma"/>
                      <w:bCs/>
                      <w:i/>
                      <w:color w:val="000000"/>
                      <w:sz w:val="20"/>
                      <w:szCs w:val="20"/>
                    </w:rPr>
                    <w:t>clinical pharmacology, safety profile and efficacy profile of th</w:t>
                  </w:r>
                  <w:r w:rsidR="00012788">
                    <w:rPr>
                      <w:rFonts w:ascii="Tahoma" w:eastAsia="Times New Roman" w:hAnsi="Tahoma" w:cs="Tahoma"/>
                      <w:bCs/>
                      <w:i/>
                      <w:color w:val="000000"/>
                      <w:sz w:val="20"/>
                      <w:szCs w:val="20"/>
                    </w:rPr>
                    <w:t>e</w:t>
                  </w:r>
                  <w:r>
                    <w:rPr>
                      <w:rFonts w:ascii="Tahoma" w:eastAsia="Times New Roman" w:hAnsi="Tahoma" w:cs="Tahoma"/>
                      <w:bCs/>
                      <w:i/>
                      <w:color w:val="000000"/>
                      <w:sz w:val="20"/>
                      <w:szCs w:val="20"/>
                    </w:rPr>
                    <w:t xml:space="preserve"> compound</w:t>
                  </w:r>
                  <w:r w:rsidR="00012788">
                    <w:rPr>
                      <w:rFonts w:ascii="Tahoma" w:eastAsia="Times New Roman" w:hAnsi="Tahoma" w:cs="Tahoma"/>
                      <w:bCs/>
                      <w:i/>
                      <w:color w:val="000000"/>
                      <w:sz w:val="20"/>
                      <w:szCs w:val="20"/>
                    </w:rPr>
                    <w:t>?</w:t>
                  </w:r>
                  <w:r>
                    <w:rPr>
                      <w:rFonts w:ascii="Tahoma" w:eastAsia="Times New Roman" w:hAnsi="Tahoma" w:cs="Tahoma"/>
                      <w:bCs/>
                      <w:i/>
                      <w:color w:val="000000"/>
                      <w:sz w:val="20"/>
                      <w:szCs w:val="20"/>
                    </w:rPr>
                    <w:t xml:space="preserve"> </w:t>
                  </w:r>
                  <w:r w:rsidR="00012788">
                    <w:rPr>
                      <w:rFonts w:ascii="Tahoma" w:eastAsia="Times New Roman" w:hAnsi="Tahoma" w:cs="Tahoma"/>
                      <w:bCs/>
                      <w:i/>
                      <w:color w:val="000000"/>
                      <w:sz w:val="20"/>
                      <w:szCs w:val="20"/>
                    </w:rPr>
                    <w:t>The purpose of this question is to determine whether the applicant understands what he is working with</w:t>
                  </w:r>
                  <w:r>
                    <w:rPr>
                      <w:rFonts w:ascii="Tahoma" w:eastAsia="Times New Roman" w:hAnsi="Tahoma" w:cs="Tahoma"/>
                      <w:bCs/>
                      <w:i/>
                      <w:color w:val="000000"/>
                      <w:sz w:val="20"/>
                      <w:szCs w:val="20"/>
                    </w:rPr>
                    <w:t>.</w:t>
                  </w:r>
                  <w:r w:rsidR="00012788">
                    <w:rPr>
                      <w:rFonts w:ascii="Tahoma" w:eastAsia="Times New Roman" w:hAnsi="Tahoma" w:cs="Tahoma"/>
                      <w:bCs/>
                      <w:i/>
                      <w:color w:val="000000"/>
                      <w:sz w:val="20"/>
                      <w:szCs w:val="20"/>
                    </w:rPr>
                    <w:t xml:space="preserve"> The increasing availability and subsequent investigation of approved and emerging compounds holds the potential to accelerate treatment-oriented research. However, this can only happen if material rests in the hands of individuals who understand the full measure of these resources.    </w:t>
                  </w:r>
                  <w:r>
                    <w:rPr>
                      <w:rFonts w:ascii="Tahoma" w:eastAsia="Times New Roman" w:hAnsi="Tahoma" w:cs="Tahoma"/>
                      <w:bCs/>
                      <w:i/>
                      <w:color w:val="000000"/>
                      <w:sz w:val="20"/>
                      <w:szCs w:val="20"/>
                    </w:rPr>
                    <w:t xml:space="preserve">    </w:t>
                  </w:r>
                </w:p>
                <w:p w:rsidR="0073065E" w:rsidRPr="003D302F" w:rsidRDefault="0073065E" w:rsidP="009A20B6">
                  <w:pPr>
                    <w:ind w:left="720" w:right="720"/>
                    <w:rPr>
                      <w:rFonts w:ascii="Tahoma" w:eastAsia="Times New Roman" w:hAnsi="Tahoma" w:cs="Tahoma"/>
                      <w:bCs/>
                      <w:i/>
                      <w:color w:val="000000"/>
                      <w:sz w:val="20"/>
                      <w:szCs w:val="20"/>
                    </w:rPr>
                  </w:pPr>
                </w:p>
                <w:p w:rsidR="0073065E" w:rsidRPr="00977B4F" w:rsidRDefault="0073065E" w:rsidP="009A20B6">
                  <w:pPr>
                    <w:framePr w:hSpace="180" w:wrap="around" w:vAnchor="text" w:hAnchor="text" w:xAlign="center" w:y="1"/>
                    <w:ind w:left="720" w:right="720"/>
                    <w:suppressOverlap/>
                    <w:rPr>
                      <w:rFonts w:ascii="Tahoma" w:eastAsia="Times New Roman" w:hAnsi="Tahoma" w:cs="Tahoma"/>
                      <w:bCs/>
                      <w:i/>
                      <w:color w:val="000000"/>
                      <w:sz w:val="20"/>
                      <w:szCs w:val="20"/>
                    </w:rPr>
                  </w:pPr>
                  <w:r>
                    <w:rPr>
                      <w:rFonts w:ascii="Tahoma" w:eastAsia="Times New Roman" w:hAnsi="Tahoma" w:cs="Tahoma"/>
                      <w:bCs/>
                      <w:i/>
                      <w:color w:val="000000"/>
                      <w:sz w:val="20"/>
                      <w:szCs w:val="20"/>
                    </w:rPr>
                    <w:t xml:space="preserve">Of course, not all research leads to the development of drugs. Gene therapy, stem cell biology and other advancements warrant exploration. </w:t>
                  </w:r>
                  <w:r w:rsidR="00012788">
                    <w:rPr>
                      <w:rFonts w:ascii="Tahoma" w:eastAsia="Times New Roman" w:hAnsi="Tahoma" w:cs="Tahoma"/>
                      <w:bCs/>
                      <w:i/>
                      <w:color w:val="000000"/>
                      <w:sz w:val="20"/>
                      <w:szCs w:val="20"/>
                    </w:rPr>
                    <w:t xml:space="preserve">If the applicant is investigating these or </w:t>
                  </w:r>
                  <w:r>
                    <w:rPr>
                      <w:rFonts w:ascii="Tahoma" w:eastAsia="Times New Roman" w:hAnsi="Tahoma" w:cs="Tahoma"/>
                      <w:bCs/>
                      <w:i/>
                      <w:color w:val="000000"/>
                      <w:sz w:val="20"/>
                      <w:szCs w:val="20"/>
                    </w:rPr>
                    <w:t xml:space="preserve">similar avenues, </w:t>
                  </w:r>
                  <w:r w:rsidR="00012788">
                    <w:rPr>
                      <w:rFonts w:ascii="Tahoma" w:eastAsia="Times New Roman" w:hAnsi="Tahoma" w:cs="Tahoma"/>
                      <w:bCs/>
                      <w:i/>
                      <w:color w:val="000000"/>
                      <w:sz w:val="20"/>
                      <w:szCs w:val="20"/>
                    </w:rPr>
                    <w:t xml:space="preserve">does s/he demonstrate an understanding of the therapeutic potential, approval status and current clinical uses associated with this approach. </w:t>
                  </w:r>
                </w:p>
              </w:tc>
            </w:tr>
          </w:tbl>
          <w:p w:rsidR="002774BD" w:rsidRPr="0098403E" w:rsidRDefault="002774BD" w:rsidP="009A20B6">
            <w:pPr>
              <w:ind w:left="720" w:right="720"/>
              <w:rPr>
                <w:rFonts w:ascii="Tahoma" w:eastAsia="Times New Roman" w:hAnsi="Tahoma" w:cs="Tahoma"/>
                <w:sz w:val="20"/>
                <w:szCs w:val="20"/>
              </w:rPr>
            </w:pPr>
          </w:p>
        </w:tc>
      </w:tr>
      <w:tr w:rsidR="002774BD" w:rsidRPr="0084415F" w:rsidTr="004E4C06">
        <w:trPr>
          <w:trHeight w:val="4896"/>
        </w:trPr>
        <w:tc>
          <w:tcPr>
            <w:tcW w:w="11448" w:type="dxa"/>
          </w:tcPr>
          <w:p w:rsidR="0080571D" w:rsidRPr="004E4C06" w:rsidRDefault="0080571D" w:rsidP="00D22880">
            <w:pPr>
              <w:pStyle w:val="NormalWeb"/>
              <w:rPr>
                <w:rFonts w:ascii="Tahoma" w:eastAsia="Times New Roman" w:hAnsi="Tahoma" w:cs="Tahoma"/>
                <w:sz w:val="20"/>
                <w:szCs w:val="20"/>
              </w:rPr>
            </w:pPr>
          </w:p>
        </w:tc>
      </w:tr>
    </w:tbl>
    <w:tbl>
      <w:tblPr>
        <w:tblW w:w="11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52"/>
      </w:tblGrid>
      <w:tr w:rsidR="00C4543A" w:rsidRPr="0084415F" w:rsidTr="009A20B6">
        <w:trPr>
          <w:trHeight w:val="1440"/>
          <w:jc w:val="center"/>
        </w:trPr>
        <w:tc>
          <w:tcPr>
            <w:tcW w:w="11452" w:type="dxa"/>
            <w:shd w:val="clear" w:color="auto" w:fill="E6E6E6"/>
            <w:vAlign w:val="center"/>
          </w:tcPr>
          <w:tbl>
            <w:tblPr>
              <w:tblW w:w="11932"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932"/>
            </w:tblGrid>
            <w:tr w:rsidR="00C4543A" w:rsidRPr="0084415F" w:rsidTr="004E4C06">
              <w:trPr>
                <w:trHeight w:val="2304"/>
                <w:jc w:val="center"/>
              </w:trPr>
              <w:tc>
                <w:tcPr>
                  <w:tcW w:w="11932" w:type="dxa"/>
                  <w:shd w:val="clear" w:color="auto" w:fill="E6E6E6"/>
                  <w:vAlign w:val="center"/>
                </w:tcPr>
                <w:p w:rsidR="00C4543A" w:rsidRDefault="00C4543A" w:rsidP="009A20B6">
                  <w:pPr>
                    <w:ind w:left="720" w:right="720"/>
                    <w:rPr>
                      <w:rFonts w:ascii="Tahoma" w:eastAsia="Times New Roman" w:hAnsi="Tahoma" w:cs="Tahoma"/>
                      <w:b/>
                      <w:bCs/>
                      <w:smallCaps/>
                      <w:sz w:val="20"/>
                      <w:szCs w:val="20"/>
                    </w:rPr>
                  </w:pPr>
                  <w:r>
                    <w:rPr>
                      <w:rFonts w:ascii="Tahoma" w:eastAsia="Times New Roman" w:hAnsi="Tahoma" w:cs="Tahoma"/>
                      <w:b/>
                      <w:bCs/>
                      <w:smallCaps/>
                      <w:sz w:val="20"/>
                      <w:szCs w:val="20"/>
                    </w:rPr>
                    <w:t>Overall Score</w:t>
                  </w:r>
                </w:p>
                <w:p w:rsidR="00C4543A" w:rsidRDefault="00C4543A" w:rsidP="009A20B6">
                  <w:pPr>
                    <w:ind w:left="720" w:right="720"/>
                    <w:rPr>
                      <w:rFonts w:ascii="Tahoma" w:eastAsia="Times New Roman" w:hAnsi="Tahoma" w:cs="Tahoma"/>
                      <w:bCs/>
                      <w:i/>
                      <w:sz w:val="20"/>
                      <w:szCs w:val="20"/>
                    </w:rPr>
                  </w:pPr>
                  <w:r>
                    <w:rPr>
                      <w:rFonts w:ascii="Tahoma" w:eastAsia="Times New Roman" w:hAnsi="Tahoma" w:cs="Tahoma"/>
                      <w:bCs/>
                      <w:i/>
                      <w:sz w:val="20"/>
                      <w:szCs w:val="20"/>
                    </w:rPr>
                    <w:t xml:space="preserve">Provide an overall score to reflect the overall scientific merit of the proposal together with the proposal’s investment potential. Has the applicant chosen a </w:t>
                  </w:r>
                  <w:r>
                    <w:rPr>
                      <w:rFonts w:ascii="Tahoma" w:eastAsia="Times New Roman" w:hAnsi="Tahoma" w:cs="Tahoma"/>
                      <w:bCs/>
                      <w:i/>
                      <w:sz w:val="20"/>
                      <w:szCs w:val="20"/>
                      <w:u w:val="single"/>
                    </w:rPr>
                    <w:t>fundamental</w:t>
                  </w:r>
                  <w:r>
                    <w:rPr>
                      <w:rFonts w:ascii="Tahoma" w:eastAsia="Times New Roman" w:hAnsi="Tahoma" w:cs="Tahoma"/>
                      <w:bCs/>
                      <w:i/>
                      <w:sz w:val="20"/>
                      <w:szCs w:val="20"/>
                    </w:rPr>
                    <w:t xml:space="preserve"> question that is </w:t>
                  </w:r>
                  <w:r>
                    <w:rPr>
                      <w:rFonts w:ascii="Tahoma" w:eastAsia="Times New Roman" w:hAnsi="Tahoma" w:cs="Tahoma"/>
                      <w:bCs/>
                      <w:i/>
                      <w:sz w:val="20"/>
                      <w:szCs w:val="20"/>
                      <w:u w:val="single"/>
                    </w:rPr>
                    <w:t>compelling</w:t>
                  </w:r>
                  <w:r>
                    <w:rPr>
                      <w:rFonts w:ascii="Tahoma" w:eastAsia="Times New Roman" w:hAnsi="Tahoma" w:cs="Tahoma"/>
                      <w:bCs/>
                      <w:i/>
                      <w:sz w:val="20"/>
                      <w:szCs w:val="20"/>
                    </w:rPr>
                    <w:t xml:space="preserve"> and can be </w:t>
                  </w:r>
                  <w:r>
                    <w:rPr>
                      <w:rFonts w:ascii="Tahoma" w:eastAsia="Times New Roman" w:hAnsi="Tahoma" w:cs="Tahoma"/>
                      <w:bCs/>
                      <w:i/>
                      <w:sz w:val="20"/>
                      <w:szCs w:val="20"/>
                      <w:u w:val="single"/>
                    </w:rPr>
                    <w:t>solved</w:t>
                  </w:r>
                  <w:r>
                    <w:rPr>
                      <w:rFonts w:ascii="Tahoma" w:eastAsia="Times New Roman" w:hAnsi="Tahoma" w:cs="Tahoma"/>
                      <w:bCs/>
                      <w:i/>
                      <w:sz w:val="20"/>
                      <w:szCs w:val="20"/>
                    </w:rPr>
                    <w:t xml:space="preserve">? Should this proposal be considered an </w:t>
                  </w:r>
                  <w:r>
                    <w:rPr>
                      <w:rFonts w:ascii="Tahoma" w:eastAsia="Times New Roman" w:hAnsi="Tahoma" w:cs="Tahoma"/>
                      <w:bCs/>
                      <w:i/>
                      <w:sz w:val="20"/>
                      <w:szCs w:val="20"/>
                      <w:u w:val="single"/>
                    </w:rPr>
                    <w:t>investment strategy</w:t>
                  </w:r>
                  <w:r>
                    <w:rPr>
                      <w:rFonts w:ascii="Tahoma" w:eastAsia="Times New Roman" w:hAnsi="Tahoma" w:cs="Tahoma"/>
                      <w:bCs/>
                      <w:i/>
                      <w:sz w:val="20"/>
                      <w:szCs w:val="20"/>
                    </w:rPr>
                    <w:t xml:space="preserve"> for a</w:t>
                  </w:r>
                  <w:r w:rsidR="004E4C06">
                    <w:rPr>
                      <w:rFonts w:ascii="Tahoma" w:eastAsia="Times New Roman" w:hAnsi="Tahoma" w:cs="Tahoma"/>
                      <w:bCs/>
                      <w:i/>
                      <w:sz w:val="20"/>
                      <w:szCs w:val="20"/>
                    </w:rPr>
                    <w:t>n association</w:t>
                  </w:r>
                  <w:r>
                    <w:rPr>
                      <w:rFonts w:ascii="Tahoma" w:eastAsia="Times New Roman" w:hAnsi="Tahoma" w:cs="Tahoma"/>
                      <w:bCs/>
                      <w:i/>
                      <w:sz w:val="20"/>
                      <w:szCs w:val="20"/>
                    </w:rPr>
                    <w:t xml:space="preserve"> dedicated, not to exploring compelling scientific questions in NCL (Batten disease) but investing in compelling, meritorious research leading to the development of effective treatment strategies? The scoring system uses a 9 point scale. A score of 1 indicates an exceptionally strong application with no scientific weaknesses and high translation potential. A score of 9 has serious substantive scientific weaknesses with little to no translation potential. </w:t>
                  </w:r>
                </w:p>
                <w:p w:rsidR="004E4C06" w:rsidRDefault="004E4C06" w:rsidP="009A20B6">
                  <w:pPr>
                    <w:ind w:left="720" w:right="720"/>
                    <w:rPr>
                      <w:rFonts w:ascii="Tahoma" w:eastAsia="Times New Roman" w:hAnsi="Tahoma" w:cs="Tahoma"/>
                      <w:bCs/>
                      <w:i/>
                      <w:sz w:val="20"/>
                      <w:szCs w:val="20"/>
                    </w:rPr>
                  </w:pPr>
                </w:p>
                <w:p w:rsidR="004E4C06" w:rsidRDefault="004E4C06" w:rsidP="009A20B6">
                  <w:pPr>
                    <w:ind w:left="720" w:right="720"/>
                    <w:rPr>
                      <w:rFonts w:ascii="Tahoma" w:eastAsia="Times New Roman" w:hAnsi="Tahoma" w:cs="Tahoma"/>
                      <w:bCs/>
                      <w:i/>
                      <w:sz w:val="20"/>
                      <w:szCs w:val="20"/>
                    </w:rPr>
                  </w:pPr>
                </w:p>
                <w:p w:rsidR="00C4543A" w:rsidRDefault="00C4543A" w:rsidP="009A20B6">
                  <w:pPr>
                    <w:ind w:left="720" w:right="720"/>
                    <w:rPr>
                      <w:rFonts w:ascii="Tahoma" w:eastAsia="Times New Roman" w:hAnsi="Tahoma" w:cs="Tahoma"/>
                      <w:bCs/>
                      <w:i/>
                      <w:color w:val="FF0000"/>
                      <w:sz w:val="24"/>
                      <w:szCs w:val="24"/>
                    </w:rPr>
                  </w:pPr>
                  <w:r>
                    <w:rPr>
                      <w:rFonts w:ascii="Tahoma" w:eastAsia="Times New Roman" w:hAnsi="Tahoma" w:cs="Tahoma"/>
                      <w:bCs/>
                      <w:i/>
                      <w:color w:val="FF0000"/>
                      <w:sz w:val="24"/>
                      <w:szCs w:val="24"/>
                    </w:rPr>
                    <w:t>[Score]</w:t>
                  </w:r>
                </w:p>
                <w:p w:rsidR="004E4C06" w:rsidRDefault="004E4C06" w:rsidP="009A20B6">
                  <w:pPr>
                    <w:ind w:left="720" w:right="720"/>
                    <w:rPr>
                      <w:rFonts w:ascii="Tahoma" w:eastAsia="Times New Roman" w:hAnsi="Tahoma" w:cs="Tahoma"/>
                      <w:bCs/>
                      <w:i/>
                      <w:color w:val="FF0000"/>
                      <w:sz w:val="24"/>
                      <w:szCs w:val="24"/>
                    </w:rPr>
                  </w:pPr>
                </w:p>
                <w:p w:rsidR="004E4C06" w:rsidRDefault="004E4C06" w:rsidP="009A20B6">
                  <w:pPr>
                    <w:ind w:left="720" w:right="720"/>
                    <w:rPr>
                      <w:rFonts w:ascii="Tahoma" w:eastAsia="Times New Roman" w:hAnsi="Tahoma" w:cs="Tahoma"/>
                      <w:bCs/>
                      <w:i/>
                      <w:color w:val="FF0000"/>
                      <w:sz w:val="24"/>
                      <w:szCs w:val="24"/>
                    </w:rPr>
                  </w:pPr>
                </w:p>
                <w:p w:rsidR="004E4C06" w:rsidRPr="0092056A" w:rsidRDefault="004E4C06" w:rsidP="009A20B6">
                  <w:pPr>
                    <w:ind w:left="720" w:right="720"/>
                    <w:rPr>
                      <w:rFonts w:ascii="Tahoma" w:eastAsia="Times New Roman" w:hAnsi="Tahoma" w:cs="Tahoma"/>
                      <w:i/>
                      <w:iCs/>
                      <w:color w:val="FF0000"/>
                      <w:sz w:val="24"/>
                      <w:szCs w:val="24"/>
                    </w:rPr>
                  </w:pPr>
                </w:p>
              </w:tc>
            </w:tr>
          </w:tbl>
          <w:p w:rsidR="00C4543A" w:rsidRPr="0084415F" w:rsidRDefault="00C4543A" w:rsidP="009A20B6">
            <w:pPr>
              <w:autoSpaceDE w:val="0"/>
              <w:autoSpaceDN w:val="0"/>
              <w:adjustRightInd w:val="0"/>
              <w:ind w:left="720" w:right="720"/>
              <w:rPr>
                <w:rFonts w:ascii="Tahoma" w:eastAsia="Times New Roman" w:hAnsi="Tahoma" w:cs="Tahoma"/>
                <w:b/>
                <w:bCs/>
                <w:smallCaps/>
                <w:color w:val="000000"/>
                <w:sz w:val="20"/>
                <w:szCs w:val="20"/>
              </w:rPr>
            </w:pPr>
          </w:p>
        </w:tc>
      </w:tr>
    </w:tbl>
    <w:tbl>
      <w:tblPr>
        <w:tblpPr w:leftFromText="180" w:rightFromText="180" w:vertAnchor="text" w:tblpXSpec="center"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48"/>
      </w:tblGrid>
      <w:tr w:rsidR="00192A02" w:rsidRPr="0084415F" w:rsidTr="004E5D33">
        <w:trPr>
          <w:trHeight w:val="1440"/>
        </w:trPr>
        <w:tc>
          <w:tcPr>
            <w:tcW w:w="11448" w:type="dxa"/>
            <w:tcBorders>
              <w:top w:val="single" w:sz="4" w:space="0" w:color="auto"/>
              <w:left w:val="single" w:sz="4" w:space="0" w:color="auto"/>
              <w:bottom w:val="single" w:sz="4" w:space="0" w:color="auto"/>
              <w:right w:val="single" w:sz="4" w:space="0" w:color="auto"/>
            </w:tcBorders>
            <w:shd w:val="clear" w:color="auto" w:fill="E6E6E6"/>
            <w:vAlign w:val="center"/>
          </w:tcPr>
          <w:tbl>
            <w:tblPr>
              <w:tblW w:w="1137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76"/>
            </w:tblGrid>
            <w:tr w:rsidR="00192A02" w:rsidRPr="0084415F" w:rsidTr="004E4C06">
              <w:trPr>
                <w:trHeight w:val="1440"/>
                <w:jc w:val="center"/>
              </w:trPr>
              <w:tc>
                <w:tcPr>
                  <w:tcW w:w="11376" w:type="dxa"/>
                  <w:shd w:val="clear" w:color="auto" w:fill="E6E6E6"/>
                  <w:vAlign w:val="bottom"/>
                </w:tcPr>
                <w:p w:rsidR="00192A02" w:rsidRDefault="00192A02" w:rsidP="009A20B6">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Suggested Revisions/Conditional Approval</w:t>
                  </w:r>
                </w:p>
                <w:p w:rsidR="00192A02" w:rsidRPr="00045E43" w:rsidRDefault="00012788" w:rsidP="009A20B6">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Cs/>
                      <w:i/>
                      <w:color w:val="000000"/>
                      <w:sz w:val="20"/>
                      <w:szCs w:val="20"/>
                    </w:rPr>
                    <w:t xml:space="preserve">This </w:t>
                  </w:r>
                  <w:r w:rsidR="00192A02">
                    <w:rPr>
                      <w:rFonts w:ascii="Tahoma" w:eastAsia="Times New Roman" w:hAnsi="Tahoma" w:cs="Tahoma"/>
                      <w:bCs/>
                      <w:i/>
                      <w:color w:val="000000"/>
                      <w:sz w:val="20"/>
                      <w:szCs w:val="20"/>
                    </w:rPr>
                    <w:t xml:space="preserve">s a “new” section within the </w:t>
                  </w:r>
                  <w:r w:rsidR="00FB4FC3">
                    <w:rPr>
                      <w:rFonts w:ascii="Tahoma" w:eastAsia="Times New Roman" w:hAnsi="Tahoma" w:cs="Tahoma"/>
                      <w:bCs/>
                      <w:i/>
                      <w:color w:val="000000"/>
                      <w:sz w:val="20"/>
                      <w:szCs w:val="20"/>
                    </w:rPr>
                    <w:t>BBDF</w:t>
                  </w:r>
                  <w:r w:rsidR="00192A02">
                    <w:rPr>
                      <w:rFonts w:ascii="Tahoma" w:eastAsia="Times New Roman" w:hAnsi="Tahoma" w:cs="Tahoma"/>
                      <w:bCs/>
                      <w:i/>
                      <w:color w:val="000000"/>
                      <w:sz w:val="20"/>
                      <w:szCs w:val="20"/>
                    </w:rPr>
                    <w:t xml:space="preserve"> research application providing </w:t>
                  </w:r>
                  <w:r w:rsidR="00C461BD">
                    <w:rPr>
                      <w:rFonts w:ascii="Tahoma" w:eastAsia="Times New Roman" w:hAnsi="Tahoma" w:cs="Tahoma"/>
                      <w:bCs/>
                      <w:i/>
                      <w:color w:val="000000"/>
                      <w:sz w:val="20"/>
                      <w:szCs w:val="20"/>
                    </w:rPr>
                    <w:t xml:space="preserve">reviewers the opportunity to make suggestions on how to improve the application. The purpose is not to re-write the proposal but to improve or advance an already-meritorious proposal. </w:t>
                  </w:r>
                </w:p>
              </w:tc>
            </w:tr>
          </w:tbl>
          <w:p w:rsidR="00192A02" w:rsidRPr="0084415F" w:rsidRDefault="00192A02" w:rsidP="009A20B6">
            <w:pPr>
              <w:ind w:left="720" w:right="720"/>
              <w:rPr>
                <w:rFonts w:ascii="Tahoma" w:eastAsia="Times New Roman" w:hAnsi="Tahoma" w:cs="Tahoma"/>
                <w:sz w:val="20"/>
                <w:szCs w:val="20"/>
              </w:rPr>
            </w:pPr>
          </w:p>
        </w:tc>
      </w:tr>
      <w:tr w:rsidR="00827B14" w:rsidRPr="00827B14" w:rsidTr="004E5D33">
        <w:trPr>
          <w:trHeight w:val="11376"/>
        </w:trPr>
        <w:tc>
          <w:tcPr>
            <w:tcW w:w="11448" w:type="dxa"/>
          </w:tcPr>
          <w:p w:rsidR="00192A02" w:rsidRPr="00827B14" w:rsidRDefault="00192A02" w:rsidP="00DF71BF">
            <w:pPr>
              <w:rPr>
                <w:rFonts w:ascii="Tahoma" w:eastAsia="Times New Roman" w:hAnsi="Tahoma" w:cs="Tahoma"/>
                <w:sz w:val="20"/>
                <w:szCs w:val="20"/>
              </w:rPr>
            </w:pPr>
          </w:p>
        </w:tc>
      </w:tr>
    </w:tbl>
    <w:p w:rsidR="009A20B6" w:rsidRDefault="009A20B6">
      <w:r>
        <w:br w:type="page"/>
      </w:r>
    </w:p>
    <w:tbl>
      <w:tblPr>
        <w:tblpPr w:leftFromText="180" w:rightFromText="180" w:vertAnchor="text" w:tblpXSpec="center"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1448"/>
      </w:tblGrid>
      <w:tr w:rsidR="009A20B6" w:rsidRPr="0084415F" w:rsidTr="007F57CD">
        <w:trPr>
          <w:trHeight w:val="1440"/>
        </w:trPr>
        <w:tc>
          <w:tcPr>
            <w:tcW w:w="11448" w:type="dxa"/>
            <w:tcBorders>
              <w:top w:val="single" w:sz="4" w:space="0" w:color="auto"/>
              <w:left w:val="single" w:sz="4" w:space="0" w:color="auto"/>
              <w:bottom w:val="single" w:sz="4" w:space="0" w:color="auto"/>
              <w:right w:val="single" w:sz="4" w:space="0" w:color="auto"/>
            </w:tcBorders>
            <w:shd w:val="clear" w:color="auto" w:fill="E6E6E6"/>
          </w:tcPr>
          <w:tbl>
            <w:tblPr>
              <w:tblW w:w="11376"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76"/>
            </w:tblGrid>
            <w:tr w:rsidR="009A20B6" w:rsidRPr="0084415F" w:rsidTr="009A20B6">
              <w:trPr>
                <w:trHeight w:val="2160"/>
                <w:jc w:val="center"/>
              </w:trPr>
              <w:tc>
                <w:tcPr>
                  <w:tcW w:w="11376" w:type="dxa"/>
                  <w:shd w:val="clear" w:color="auto" w:fill="E6E6E6"/>
                  <w:vAlign w:val="center"/>
                </w:tcPr>
                <w:p w:rsidR="009A20B6" w:rsidRDefault="009A20B6" w:rsidP="009A20B6">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
                      <w:bCs/>
                      <w:smallCaps/>
                      <w:color w:val="000000"/>
                      <w:sz w:val="20"/>
                      <w:szCs w:val="20"/>
                    </w:rPr>
                    <w:lastRenderedPageBreak/>
                    <w:t>TRIAGE Instructions</w:t>
                  </w:r>
                </w:p>
                <w:p w:rsidR="009A20B6" w:rsidRDefault="009A20B6" w:rsidP="009A20B6">
                  <w:pPr>
                    <w:pStyle w:val="ListParagraph"/>
                    <w:framePr w:hSpace="180" w:wrap="around" w:vAnchor="text" w:hAnchor="text" w:xAlign="center" w:y="1"/>
                    <w:ind w:right="720"/>
                    <w:suppressOverlap/>
                    <w:rPr>
                      <w:rFonts w:ascii="Tahoma" w:eastAsia="Times New Roman" w:hAnsi="Tahoma" w:cs="Tahoma"/>
                      <w:bCs/>
                      <w:i/>
                      <w:color w:val="000000"/>
                      <w:sz w:val="20"/>
                      <w:szCs w:val="20"/>
                    </w:rPr>
                  </w:pPr>
                  <w:r>
                    <w:rPr>
                      <w:rFonts w:ascii="Tahoma" w:eastAsia="Times New Roman" w:hAnsi="Tahoma" w:cs="Tahoma"/>
                      <w:bCs/>
                      <w:i/>
                      <w:color w:val="000000"/>
                      <w:sz w:val="20"/>
                      <w:szCs w:val="20"/>
                    </w:rPr>
                    <w:t xml:space="preserve">In the event that you think the proposal contains too many fatal flaws to warrant discussion or the topic area is outside of </w:t>
                  </w:r>
                  <w:r w:rsidR="00FB4FC3">
                    <w:rPr>
                      <w:rFonts w:ascii="Tahoma" w:eastAsia="Times New Roman" w:hAnsi="Tahoma" w:cs="Tahoma"/>
                      <w:bCs/>
                      <w:i/>
                      <w:color w:val="000000"/>
                      <w:sz w:val="20"/>
                      <w:szCs w:val="20"/>
                    </w:rPr>
                    <w:t>BBDF</w:t>
                  </w:r>
                  <w:r>
                    <w:rPr>
                      <w:rFonts w:ascii="Tahoma" w:eastAsia="Times New Roman" w:hAnsi="Tahoma" w:cs="Tahoma"/>
                      <w:bCs/>
                      <w:i/>
                      <w:color w:val="000000"/>
                      <w:sz w:val="20"/>
                      <w:szCs w:val="20"/>
                    </w:rPr>
                    <w:t>’s mission, you may triage it. We ask that you explain your reasoning below understanding that the applicant may receive a copy of these statements if it appears s/he needs to hear them for research decision-making purposes.</w:t>
                  </w:r>
                </w:p>
                <w:p w:rsidR="009A20B6" w:rsidRDefault="009A20B6" w:rsidP="009A20B6">
                  <w:pPr>
                    <w:pStyle w:val="ListParagraph"/>
                    <w:framePr w:hSpace="180" w:wrap="around" w:vAnchor="text" w:hAnchor="text" w:xAlign="center" w:y="1"/>
                    <w:ind w:right="720"/>
                    <w:suppressOverlap/>
                    <w:rPr>
                      <w:rFonts w:ascii="Tahoma" w:eastAsia="Times New Roman" w:hAnsi="Tahoma" w:cs="Tahoma"/>
                      <w:bCs/>
                      <w:i/>
                      <w:color w:val="000000"/>
                      <w:sz w:val="20"/>
                      <w:szCs w:val="20"/>
                    </w:rPr>
                  </w:pPr>
                </w:p>
                <w:p w:rsidR="009A20B6" w:rsidRDefault="009A20B6" w:rsidP="009A20B6">
                  <w:pPr>
                    <w:pStyle w:val="ListParagraph"/>
                    <w:framePr w:hSpace="180" w:wrap="around" w:vAnchor="text" w:hAnchor="text" w:xAlign="center" w:y="1"/>
                    <w:ind w:right="720"/>
                    <w:suppressOverlap/>
                    <w:rPr>
                      <w:rFonts w:ascii="Tahoma" w:eastAsia="Times New Roman" w:hAnsi="Tahoma" w:cs="Tahoma"/>
                      <w:b/>
                      <w:bCs/>
                      <w:smallCaps/>
                      <w:color w:val="000000"/>
                      <w:sz w:val="20"/>
                      <w:szCs w:val="20"/>
                    </w:rPr>
                  </w:pPr>
                  <w:r>
                    <w:rPr>
                      <w:rFonts w:ascii="Tahoma" w:eastAsia="Times New Roman" w:hAnsi="Tahoma" w:cs="Tahoma"/>
                      <w:bCs/>
                      <w:i/>
                      <w:color w:val="000000"/>
                      <w:sz w:val="20"/>
                      <w:szCs w:val="20"/>
                    </w:rPr>
                    <w:t xml:space="preserve">Please contact </w:t>
                  </w:r>
                  <w:r w:rsidR="00FB4FC3">
                    <w:rPr>
                      <w:rFonts w:ascii="Tahoma" w:eastAsia="Times New Roman" w:hAnsi="Tahoma" w:cs="Tahoma"/>
                      <w:bCs/>
                      <w:i/>
                      <w:color w:val="000000"/>
                      <w:sz w:val="20"/>
                      <w:szCs w:val="20"/>
                    </w:rPr>
                    <w:t>BBDF</w:t>
                  </w:r>
                  <w:r>
                    <w:rPr>
                      <w:rFonts w:ascii="Tahoma" w:eastAsia="Times New Roman" w:hAnsi="Tahoma" w:cs="Tahoma"/>
                      <w:bCs/>
                      <w:i/>
                      <w:color w:val="000000"/>
                      <w:sz w:val="20"/>
                      <w:szCs w:val="20"/>
                    </w:rPr>
                    <w:t xml:space="preserve"> as soon as you know you would like to triage this proposal. If all of the reviewers agree, the teleconference review of this proposal will be canceled. </w:t>
                  </w:r>
                </w:p>
                <w:p w:rsidR="009A20B6" w:rsidRPr="009A20B6" w:rsidRDefault="009A20B6" w:rsidP="009A20B6">
                  <w:pPr>
                    <w:framePr w:hSpace="180" w:wrap="around" w:vAnchor="text" w:hAnchor="text" w:xAlign="center" w:y="1"/>
                    <w:ind w:right="720"/>
                    <w:suppressOverlap/>
                    <w:rPr>
                      <w:rFonts w:ascii="Tahoma" w:eastAsia="Times New Roman" w:hAnsi="Tahoma" w:cs="Tahoma"/>
                      <w:b/>
                      <w:bCs/>
                      <w:smallCaps/>
                      <w:color w:val="000000"/>
                      <w:sz w:val="20"/>
                      <w:szCs w:val="20"/>
                    </w:rPr>
                  </w:pPr>
                </w:p>
              </w:tc>
            </w:tr>
          </w:tbl>
          <w:p w:rsidR="009A20B6" w:rsidRPr="0084415F" w:rsidRDefault="009A20B6" w:rsidP="00671E72">
            <w:pPr>
              <w:ind w:left="720" w:right="720"/>
              <w:rPr>
                <w:rFonts w:ascii="Tahoma" w:eastAsia="Times New Roman" w:hAnsi="Tahoma" w:cs="Tahoma"/>
                <w:sz w:val="20"/>
                <w:szCs w:val="20"/>
              </w:rPr>
            </w:pPr>
          </w:p>
        </w:tc>
      </w:tr>
      <w:tr w:rsidR="009A20B6" w:rsidRPr="00827B14" w:rsidTr="007F57CD">
        <w:trPr>
          <w:trHeight w:val="10656"/>
        </w:trPr>
        <w:tc>
          <w:tcPr>
            <w:tcW w:w="11448" w:type="dxa"/>
          </w:tcPr>
          <w:p w:rsidR="009A20B6" w:rsidRPr="00827B14" w:rsidRDefault="009A20B6" w:rsidP="00671E72">
            <w:pPr>
              <w:rPr>
                <w:rFonts w:ascii="Tahoma" w:eastAsia="Times New Roman" w:hAnsi="Tahoma" w:cs="Tahoma"/>
                <w:sz w:val="20"/>
                <w:szCs w:val="20"/>
              </w:rPr>
            </w:pPr>
          </w:p>
        </w:tc>
      </w:tr>
    </w:tbl>
    <w:p w:rsidR="00D23778" w:rsidRDefault="00D23778" w:rsidP="007F57CD"/>
    <w:sectPr w:rsidR="00D23778" w:rsidSect="00557D05">
      <w:headerReference w:type="default" r:id="rId10"/>
      <w:footerReference w:type="default" r:id="rId11"/>
      <w:headerReference w:type="first" r:id="rId12"/>
      <w:pgSz w:w="12240" w:h="15840" w:code="1"/>
      <w:pgMar w:top="720" w:right="720" w:bottom="720" w:left="72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470" w:rsidRDefault="00756470" w:rsidP="00EA026B">
      <w:r>
        <w:separator/>
      </w:r>
    </w:p>
  </w:endnote>
  <w:endnote w:type="continuationSeparator" w:id="0">
    <w:p w:rsidR="00756470" w:rsidRDefault="00756470" w:rsidP="00EA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957"/>
      <w:gridCol w:w="1102"/>
      <w:gridCol w:w="4957"/>
    </w:tblGrid>
    <w:tr w:rsidR="00DF71BF">
      <w:trPr>
        <w:trHeight w:val="151"/>
      </w:trPr>
      <w:tc>
        <w:tcPr>
          <w:tcW w:w="2250" w:type="pct"/>
          <w:tcBorders>
            <w:bottom w:val="single" w:sz="4" w:space="0" w:color="4F81BD" w:themeColor="accent1"/>
          </w:tcBorders>
        </w:tcPr>
        <w:p w:rsidR="00DF71BF" w:rsidRDefault="00DF71BF">
          <w:pPr>
            <w:pStyle w:val="Header"/>
            <w:rPr>
              <w:rFonts w:asciiTheme="majorHAnsi" w:eastAsiaTheme="majorEastAsia" w:hAnsiTheme="majorHAnsi" w:cstheme="majorBidi"/>
              <w:b/>
              <w:bCs/>
            </w:rPr>
          </w:pPr>
        </w:p>
      </w:tc>
      <w:tc>
        <w:tcPr>
          <w:tcW w:w="500" w:type="pct"/>
          <w:vMerge w:val="restart"/>
          <w:noWrap/>
          <w:vAlign w:val="center"/>
        </w:tcPr>
        <w:p w:rsidR="00DF71BF" w:rsidRDefault="00DF71B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C571F" w:rsidRPr="005C571F">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DF71BF" w:rsidRDefault="00DF71BF">
          <w:pPr>
            <w:pStyle w:val="Header"/>
            <w:rPr>
              <w:rFonts w:asciiTheme="majorHAnsi" w:eastAsiaTheme="majorEastAsia" w:hAnsiTheme="majorHAnsi" w:cstheme="majorBidi"/>
              <w:b/>
              <w:bCs/>
            </w:rPr>
          </w:pPr>
        </w:p>
      </w:tc>
    </w:tr>
    <w:tr w:rsidR="00DF71BF">
      <w:trPr>
        <w:trHeight w:val="150"/>
      </w:trPr>
      <w:tc>
        <w:tcPr>
          <w:tcW w:w="2250" w:type="pct"/>
          <w:tcBorders>
            <w:top w:val="single" w:sz="4" w:space="0" w:color="4F81BD" w:themeColor="accent1"/>
          </w:tcBorders>
        </w:tcPr>
        <w:p w:rsidR="00DF71BF" w:rsidRDefault="00DF71BF">
          <w:pPr>
            <w:pStyle w:val="Header"/>
            <w:rPr>
              <w:rFonts w:asciiTheme="majorHAnsi" w:eastAsiaTheme="majorEastAsia" w:hAnsiTheme="majorHAnsi" w:cstheme="majorBidi"/>
              <w:b/>
              <w:bCs/>
            </w:rPr>
          </w:pPr>
        </w:p>
      </w:tc>
      <w:tc>
        <w:tcPr>
          <w:tcW w:w="500" w:type="pct"/>
          <w:vMerge/>
        </w:tcPr>
        <w:p w:rsidR="00DF71BF" w:rsidRDefault="00DF71B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F71BF" w:rsidRDefault="00DF71BF">
          <w:pPr>
            <w:pStyle w:val="Header"/>
            <w:rPr>
              <w:rFonts w:asciiTheme="majorHAnsi" w:eastAsiaTheme="majorEastAsia" w:hAnsiTheme="majorHAnsi" w:cstheme="majorBidi"/>
              <w:b/>
              <w:bCs/>
            </w:rPr>
          </w:pPr>
        </w:p>
      </w:tc>
    </w:tr>
  </w:tbl>
  <w:p w:rsidR="00DF71BF" w:rsidRDefault="00DF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470" w:rsidRDefault="00756470" w:rsidP="00EA026B">
      <w:r>
        <w:separator/>
      </w:r>
    </w:p>
  </w:footnote>
  <w:footnote w:type="continuationSeparator" w:id="0">
    <w:p w:rsidR="00756470" w:rsidRDefault="00756470" w:rsidP="00EA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DF71BF">
      <w:trPr>
        <w:trHeight w:val="288"/>
      </w:trPr>
      <w:sdt>
        <w:sdtPr>
          <w:rPr>
            <w:rFonts w:ascii="Tahoma" w:eastAsiaTheme="majorEastAsia" w:hAnsi="Tahoma" w:cs="Tahoma"/>
            <w:sz w:val="20"/>
            <w:szCs w:val="20"/>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F71BF" w:rsidRPr="00066788" w:rsidRDefault="00DF71BF" w:rsidP="00D11FC7">
              <w:pPr>
                <w:pStyle w:val="Header"/>
                <w:jc w:val="right"/>
                <w:rPr>
                  <w:rFonts w:ascii="Tahoma" w:eastAsiaTheme="majorEastAsia" w:hAnsi="Tahoma" w:cs="Tahoma"/>
                  <w:sz w:val="20"/>
                  <w:szCs w:val="20"/>
                </w:rPr>
              </w:pPr>
              <w:r>
                <w:rPr>
                  <w:rFonts w:ascii="Tahoma" w:eastAsiaTheme="majorEastAsia" w:hAnsi="Tahoma" w:cs="Tahoma"/>
                  <w:sz w:val="20"/>
                  <w:szCs w:val="20"/>
                </w:rPr>
                <w:t>Applicant Last, First</w:t>
              </w:r>
              <w:r w:rsidRPr="00066788">
                <w:rPr>
                  <w:rFonts w:ascii="Tahoma" w:eastAsiaTheme="majorEastAsia" w:hAnsi="Tahoma" w:cs="Tahoma"/>
                  <w:sz w:val="20"/>
                  <w:szCs w:val="20"/>
                </w:rPr>
                <w:t xml:space="preserve"> “</w:t>
              </w:r>
              <w:r>
                <w:rPr>
                  <w:rFonts w:ascii="Tahoma" w:eastAsiaTheme="majorEastAsia" w:hAnsi="Tahoma" w:cs="Tahoma"/>
                  <w:sz w:val="20"/>
                  <w:szCs w:val="20"/>
                </w:rPr>
                <w:t>subtitle</w:t>
              </w:r>
              <w:r w:rsidRPr="00066788">
                <w:rPr>
                  <w:rFonts w:ascii="Tahoma" w:eastAsiaTheme="majorEastAsia" w:hAnsi="Tahoma" w:cs="Tahoma"/>
                  <w:sz w:val="20"/>
                  <w:szCs w:val="20"/>
                </w:rPr>
                <w:t>”</w:t>
              </w:r>
            </w:p>
          </w:tc>
        </w:sdtContent>
      </w:sdt>
      <w:sdt>
        <w:sdtPr>
          <w:rPr>
            <w:rFonts w:ascii="Tahoma" w:eastAsiaTheme="majorEastAsia" w:hAnsi="Tahoma" w:cs="Tahoma"/>
            <w:b/>
            <w:bCs/>
            <w:sz w:val="20"/>
            <w:szCs w:val="20"/>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DF71BF" w:rsidRPr="00066788" w:rsidRDefault="003F0F6E" w:rsidP="00FB4FC3">
              <w:pPr>
                <w:pStyle w:val="Header"/>
                <w:rPr>
                  <w:rFonts w:ascii="Tahoma" w:eastAsiaTheme="majorEastAsia" w:hAnsi="Tahoma" w:cs="Tahoma"/>
                  <w:b/>
                  <w:bCs/>
                  <w:color w:val="4F81BD" w:themeColor="accent1"/>
                  <w:sz w:val="20"/>
                  <w:szCs w:val="20"/>
                  <w14:numForm w14:val="oldStyle"/>
                </w:rPr>
              </w:pPr>
              <w:r>
                <w:rPr>
                  <w:rFonts w:ascii="Tahoma" w:eastAsiaTheme="majorEastAsia" w:hAnsi="Tahoma" w:cs="Tahoma"/>
                  <w:b/>
                  <w:bCs/>
                  <w:sz w:val="20"/>
                  <w:szCs w:val="20"/>
                  <w14:shadow w14:blurRad="50800" w14:dist="38100" w14:dir="2700000" w14:sx="100000" w14:sy="100000" w14:kx="0" w14:ky="0" w14:algn="tl">
                    <w14:srgbClr w14:val="000000">
                      <w14:alpha w14:val="60000"/>
                    </w14:srgbClr>
                  </w14:shadow>
                  <w14:numForm w14:val="oldStyle"/>
                </w:rPr>
                <w:t>Year</w:t>
              </w:r>
            </w:p>
          </w:tc>
        </w:sdtContent>
      </w:sdt>
    </w:tr>
  </w:tbl>
  <w:p w:rsidR="00DF71BF" w:rsidRPr="0095355E" w:rsidRDefault="00DF71BF" w:rsidP="0066457D">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6F3A6C" w:rsidTr="001B3515">
      <w:trPr>
        <w:trHeight w:val="288"/>
      </w:trPr>
      <w:sdt>
        <w:sdtPr>
          <w:rPr>
            <w:rFonts w:ascii="Tahoma" w:eastAsiaTheme="majorEastAsia" w:hAnsi="Tahoma" w:cs="Tahoma"/>
            <w:sz w:val="20"/>
            <w:szCs w:val="20"/>
          </w:rPr>
          <w:alias w:val="Title"/>
          <w:id w:val="-81386671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6F3A6C" w:rsidRPr="00066788" w:rsidRDefault="006F3A6C" w:rsidP="001B3515">
              <w:pPr>
                <w:pStyle w:val="Header"/>
                <w:jc w:val="right"/>
                <w:rPr>
                  <w:rFonts w:ascii="Tahoma" w:eastAsiaTheme="majorEastAsia" w:hAnsi="Tahoma" w:cs="Tahoma"/>
                  <w:sz w:val="20"/>
                  <w:szCs w:val="20"/>
                </w:rPr>
              </w:pPr>
              <w:r>
                <w:rPr>
                  <w:rFonts w:ascii="Tahoma" w:eastAsiaTheme="majorEastAsia" w:hAnsi="Tahoma" w:cs="Tahoma"/>
                  <w:sz w:val="20"/>
                  <w:szCs w:val="20"/>
                </w:rPr>
                <w:t>Applicant Last, First</w:t>
              </w:r>
              <w:r w:rsidRPr="00066788">
                <w:rPr>
                  <w:rFonts w:ascii="Tahoma" w:eastAsiaTheme="majorEastAsia" w:hAnsi="Tahoma" w:cs="Tahoma"/>
                  <w:sz w:val="20"/>
                  <w:szCs w:val="20"/>
                </w:rPr>
                <w:t xml:space="preserve"> “</w:t>
              </w:r>
              <w:r>
                <w:rPr>
                  <w:rFonts w:ascii="Tahoma" w:eastAsiaTheme="majorEastAsia" w:hAnsi="Tahoma" w:cs="Tahoma"/>
                  <w:sz w:val="20"/>
                  <w:szCs w:val="20"/>
                </w:rPr>
                <w:t>subtitle</w:t>
              </w:r>
              <w:r w:rsidRPr="00066788">
                <w:rPr>
                  <w:rFonts w:ascii="Tahoma" w:eastAsiaTheme="majorEastAsia" w:hAnsi="Tahoma" w:cs="Tahoma"/>
                  <w:sz w:val="20"/>
                  <w:szCs w:val="20"/>
                </w:rPr>
                <w:t>”</w:t>
              </w:r>
            </w:p>
          </w:tc>
        </w:sdtContent>
      </w:sdt>
      <w:sdt>
        <w:sdtPr>
          <w:rPr>
            <w:rFonts w:ascii="Tahoma" w:eastAsiaTheme="majorEastAsia" w:hAnsi="Tahoma" w:cs="Tahoma"/>
            <w:b/>
            <w:bCs/>
            <w:sz w:val="20"/>
            <w:szCs w:val="20"/>
            <w14:shadow w14:blurRad="50800" w14:dist="38100" w14:dir="2700000" w14:sx="100000" w14:sy="100000" w14:kx="0" w14:ky="0" w14:algn="tl">
              <w14:srgbClr w14:val="000000">
                <w14:alpha w14:val="60000"/>
              </w14:srgbClr>
            </w14:shadow>
            <w14:numForm w14:val="oldStyle"/>
          </w:rPr>
          <w:alias w:val="Year"/>
          <w:id w:val="-1082909272"/>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6F3A6C" w:rsidRPr="00066788" w:rsidRDefault="003F0F6E" w:rsidP="001B3515">
              <w:pPr>
                <w:pStyle w:val="Header"/>
                <w:rPr>
                  <w:rFonts w:ascii="Tahoma" w:eastAsiaTheme="majorEastAsia" w:hAnsi="Tahoma" w:cs="Tahoma"/>
                  <w:b/>
                  <w:bCs/>
                  <w:color w:val="4F81BD" w:themeColor="accent1"/>
                  <w:sz w:val="20"/>
                  <w:szCs w:val="20"/>
                  <w14:numForm w14:val="oldStyle"/>
                </w:rPr>
              </w:pPr>
              <w:r>
                <w:rPr>
                  <w:rFonts w:ascii="Tahoma" w:eastAsiaTheme="majorEastAsia" w:hAnsi="Tahoma" w:cs="Tahoma"/>
                  <w:b/>
                  <w:bCs/>
                  <w:sz w:val="20"/>
                  <w:szCs w:val="20"/>
                  <w14:shadow w14:blurRad="50800" w14:dist="38100" w14:dir="2700000" w14:sx="100000" w14:sy="100000" w14:kx="0" w14:ky="0" w14:algn="tl">
                    <w14:srgbClr w14:val="000000">
                      <w14:alpha w14:val="60000"/>
                    </w14:srgbClr>
                  </w14:shadow>
                  <w14:numForm w14:val="oldStyle"/>
                </w:rPr>
                <w:t>Year</w:t>
              </w:r>
            </w:p>
          </w:tc>
        </w:sdtContent>
      </w:sdt>
    </w:tr>
  </w:tbl>
  <w:p w:rsidR="006F3A6C" w:rsidRDefault="006F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ECD"/>
    <w:multiLevelType w:val="hybridMultilevel"/>
    <w:tmpl w:val="9210FEF4"/>
    <w:lvl w:ilvl="0" w:tplc="A24A5D12">
      <w:start w:val="1"/>
      <w:numFmt w:val="upperRoman"/>
      <w:lvlText w:val="%1."/>
      <w:lvlJc w:val="left"/>
      <w:pPr>
        <w:ind w:left="1080" w:hanging="720"/>
      </w:pPr>
      <w:rPr>
        <w:rFonts w:hint="default"/>
        <w:b/>
        <w:i w:val="0"/>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C21E7"/>
    <w:multiLevelType w:val="hybridMultilevel"/>
    <w:tmpl w:val="D8F6D994"/>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5717C"/>
    <w:multiLevelType w:val="hybridMultilevel"/>
    <w:tmpl w:val="069E3B1C"/>
    <w:lvl w:ilvl="0" w:tplc="D26048D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8F1CA3"/>
    <w:multiLevelType w:val="hybridMultilevel"/>
    <w:tmpl w:val="FF54CDFC"/>
    <w:lvl w:ilvl="0" w:tplc="D842F44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121CA"/>
    <w:multiLevelType w:val="hybridMultilevel"/>
    <w:tmpl w:val="2F98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E5E89"/>
    <w:multiLevelType w:val="hybridMultilevel"/>
    <w:tmpl w:val="082CEF02"/>
    <w:lvl w:ilvl="0" w:tplc="12ACA9D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94871"/>
    <w:multiLevelType w:val="multilevel"/>
    <w:tmpl w:val="D0D89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C491E"/>
    <w:multiLevelType w:val="hybridMultilevel"/>
    <w:tmpl w:val="6A325EDA"/>
    <w:lvl w:ilvl="0" w:tplc="605E5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B4FD5"/>
    <w:multiLevelType w:val="hybridMultilevel"/>
    <w:tmpl w:val="C65E7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B549B"/>
    <w:multiLevelType w:val="hybridMultilevel"/>
    <w:tmpl w:val="173EE4AA"/>
    <w:lvl w:ilvl="0" w:tplc="9CD065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403B4"/>
    <w:multiLevelType w:val="hybridMultilevel"/>
    <w:tmpl w:val="6B1EEEE2"/>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11B61"/>
    <w:multiLevelType w:val="hybridMultilevel"/>
    <w:tmpl w:val="F894D7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F96736"/>
    <w:multiLevelType w:val="hybridMultilevel"/>
    <w:tmpl w:val="1BB2D13C"/>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F09BE"/>
    <w:multiLevelType w:val="hybridMultilevel"/>
    <w:tmpl w:val="D1702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112F1"/>
    <w:multiLevelType w:val="multilevel"/>
    <w:tmpl w:val="A6D24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C04F7"/>
    <w:multiLevelType w:val="hybridMultilevel"/>
    <w:tmpl w:val="E93C2AB8"/>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A0ACB"/>
    <w:multiLevelType w:val="hybridMultilevel"/>
    <w:tmpl w:val="9DBCBF42"/>
    <w:lvl w:ilvl="0" w:tplc="E0E0B056">
      <w:start w:val="1"/>
      <w:numFmt w:val="bullet"/>
      <w:lvlText w:val=""/>
      <w:lvlJc w:val="left"/>
      <w:pPr>
        <w:tabs>
          <w:tab w:val="num" w:pos="720"/>
        </w:tabs>
        <w:ind w:left="720" w:hanging="360"/>
      </w:pPr>
      <w:rPr>
        <w:rFonts w:ascii="Wingdings 2" w:hAnsi="Wingdings 2" w:hint="default"/>
      </w:rPr>
    </w:lvl>
    <w:lvl w:ilvl="1" w:tplc="7FDC9AC0" w:tentative="1">
      <w:start w:val="1"/>
      <w:numFmt w:val="bullet"/>
      <w:lvlText w:val=""/>
      <w:lvlJc w:val="left"/>
      <w:pPr>
        <w:tabs>
          <w:tab w:val="num" w:pos="1440"/>
        </w:tabs>
        <w:ind w:left="1440" w:hanging="360"/>
      </w:pPr>
      <w:rPr>
        <w:rFonts w:ascii="Wingdings 2" w:hAnsi="Wingdings 2" w:hint="default"/>
      </w:rPr>
    </w:lvl>
    <w:lvl w:ilvl="2" w:tplc="42A63F64" w:tentative="1">
      <w:start w:val="1"/>
      <w:numFmt w:val="bullet"/>
      <w:lvlText w:val=""/>
      <w:lvlJc w:val="left"/>
      <w:pPr>
        <w:tabs>
          <w:tab w:val="num" w:pos="2160"/>
        </w:tabs>
        <w:ind w:left="2160" w:hanging="360"/>
      </w:pPr>
      <w:rPr>
        <w:rFonts w:ascii="Wingdings 2" w:hAnsi="Wingdings 2" w:hint="default"/>
      </w:rPr>
    </w:lvl>
    <w:lvl w:ilvl="3" w:tplc="56D8161E" w:tentative="1">
      <w:start w:val="1"/>
      <w:numFmt w:val="bullet"/>
      <w:lvlText w:val=""/>
      <w:lvlJc w:val="left"/>
      <w:pPr>
        <w:tabs>
          <w:tab w:val="num" w:pos="2880"/>
        </w:tabs>
        <w:ind w:left="2880" w:hanging="360"/>
      </w:pPr>
      <w:rPr>
        <w:rFonts w:ascii="Wingdings 2" w:hAnsi="Wingdings 2" w:hint="default"/>
      </w:rPr>
    </w:lvl>
    <w:lvl w:ilvl="4" w:tplc="CCA801F2" w:tentative="1">
      <w:start w:val="1"/>
      <w:numFmt w:val="bullet"/>
      <w:lvlText w:val=""/>
      <w:lvlJc w:val="left"/>
      <w:pPr>
        <w:tabs>
          <w:tab w:val="num" w:pos="3600"/>
        </w:tabs>
        <w:ind w:left="3600" w:hanging="360"/>
      </w:pPr>
      <w:rPr>
        <w:rFonts w:ascii="Wingdings 2" w:hAnsi="Wingdings 2" w:hint="default"/>
      </w:rPr>
    </w:lvl>
    <w:lvl w:ilvl="5" w:tplc="EA4E5A9C" w:tentative="1">
      <w:start w:val="1"/>
      <w:numFmt w:val="bullet"/>
      <w:lvlText w:val=""/>
      <w:lvlJc w:val="left"/>
      <w:pPr>
        <w:tabs>
          <w:tab w:val="num" w:pos="4320"/>
        </w:tabs>
        <w:ind w:left="4320" w:hanging="360"/>
      </w:pPr>
      <w:rPr>
        <w:rFonts w:ascii="Wingdings 2" w:hAnsi="Wingdings 2" w:hint="default"/>
      </w:rPr>
    </w:lvl>
    <w:lvl w:ilvl="6" w:tplc="9A3ED2DE" w:tentative="1">
      <w:start w:val="1"/>
      <w:numFmt w:val="bullet"/>
      <w:lvlText w:val=""/>
      <w:lvlJc w:val="left"/>
      <w:pPr>
        <w:tabs>
          <w:tab w:val="num" w:pos="5040"/>
        </w:tabs>
        <w:ind w:left="5040" w:hanging="360"/>
      </w:pPr>
      <w:rPr>
        <w:rFonts w:ascii="Wingdings 2" w:hAnsi="Wingdings 2" w:hint="default"/>
      </w:rPr>
    </w:lvl>
    <w:lvl w:ilvl="7" w:tplc="4C6E7FE0" w:tentative="1">
      <w:start w:val="1"/>
      <w:numFmt w:val="bullet"/>
      <w:lvlText w:val=""/>
      <w:lvlJc w:val="left"/>
      <w:pPr>
        <w:tabs>
          <w:tab w:val="num" w:pos="5760"/>
        </w:tabs>
        <w:ind w:left="5760" w:hanging="360"/>
      </w:pPr>
      <w:rPr>
        <w:rFonts w:ascii="Wingdings 2" w:hAnsi="Wingdings 2" w:hint="default"/>
      </w:rPr>
    </w:lvl>
    <w:lvl w:ilvl="8" w:tplc="2E1C462E" w:tentative="1">
      <w:start w:val="1"/>
      <w:numFmt w:val="bullet"/>
      <w:lvlText w:val=""/>
      <w:lvlJc w:val="left"/>
      <w:pPr>
        <w:tabs>
          <w:tab w:val="num" w:pos="6480"/>
        </w:tabs>
        <w:ind w:left="6480" w:hanging="360"/>
      </w:pPr>
      <w:rPr>
        <w:rFonts w:ascii="Wingdings 2" w:hAnsi="Wingdings 2" w:hint="default"/>
      </w:rPr>
    </w:lvl>
  </w:abstractNum>
  <w:abstractNum w:abstractNumId="17">
    <w:nsid w:val="3AE650B0"/>
    <w:multiLevelType w:val="hybridMultilevel"/>
    <w:tmpl w:val="60622BE0"/>
    <w:lvl w:ilvl="0" w:tplc="C5087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F11C6"/>
    <w:multiLevelType w:val="hybridMultilevel"/>
    <w:tmpl w:val="1F4CF238"/>
    <w:lvl w:ilvl="0" w:tplc="9BA468D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002A88"/>
    <w:multiLevelType w:val="multilevel"/>
    <w:tmpl w:val="C9B8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442D2"/>
    <w:multiLevelType w:val="hybridMultilevel"/>
    <w:tmpl w:val="46D0F164"/>
    <w:lvl w:ilvl="0" w:tplc="25941D38">
      <w:start w:val="1"/>
      <w:numFmt w:val="bullet"/>
      <w:lvlText w:val="•"/>
      <w:lvlJc w:val="left"/>
      <w:pPr>
        <w:tabs>
          <w:tab w:val="num" w:pos="720"/>
        </w:tabs>
        <w:ind w:left="720" w:hanging="360"/>
      </w:pPr>
      <w:rPr>
        <w:rFonts w:ascii="Arial" w:hAnsi="Arial" w:hint="default"/>
      </w:rPr>
    </w:lvl>
    <w:lvl w:ilvl="1" w:tplc="6DF8456E" w:tentative="1">
      <w:start w:val="1"/>
      <w:numFmt w:val="bullet"/>
      <w:lvlText w:val="•"/>
      <w:lvlJc w:val="left"/>
      <w:pPr>
        <w:tabs>
          <w:tab w:val="num" w:pos="1440"/>
        </w:tabs>
        <w:ind w:left="1440" w:hanging="360"/>
      </w:pPr>
      <w:rPr>
        <w:rFonts w:ascii="Arial" w:hAnsi="Arial" w:hint="default"/>
      </w:rPr>
    </w:lvl>
    <w:lvl w:ilvl="2" w:tplc="FCDE6A7E" w:tentative="1">
      <w:start w:val="1"/>
      <w:numFmt w:val="bullet"/>
      <w:lvlText w:val="•"/>
      <w:lvlJc w:val="left"/>
      <w:pPr>
        <w:tabs>
          <w:tab w:val="num" w:pos="2160"/>
        </w:tabs>
        <w:ind w:left="2160" w:hanging="360"/>
      </w:pPr>
      <w:rPr>
        <w:rFonts w:ascii="Arial" w:hAnsi="Arial" w:hint="default"/>
      </w:rPr>
    </w:lvl>
    <w:lvl w:ilvl="3" w:tplc="C8444B34" w:tentative="1">
      <w:start w:val="1"/>
      <w:numFmt w:val="bullet"/>
      <w:lvlText w:val="•"/>
      <w:lvlJc w:val="left"/>
      <w:pPr>
        <w:tabs>
          <w:tab w:val="num" w:pos="2880"/>
        </w:tabs>
        <w:ind w:left="2880" w:hanging="360"/>
      </w:pPr>
      <w:rPr>
        <w:rFonts w:ascii="Arial" w:hAnsi="Arial" w:hint="default"/>
      </w:rPr>
    </w:lvl>
    <w:lvl w:ilvl="4" w:tplc="7CE6EF30" w:tentative="1">
      <w:start w:val="1"/>
      <w:numFmt w:val="bullet"/>
      <w:lvlText w:val="•"/>
      <w:lvlJc w:val="left"/>
      <w:pPr>
        <w:tabs>
          <w:tab w:val="num" w:pos="3600"/>
        </w:tabs>
        <w:ind w:left="3600" w:hanging="360"/>
      </w:pPr>
      <w:rPr>
        <w:rFonts w:ascii="Arial" w:hAnsi="Arial" w:hint="default"/>
      </w:rPr>
    </w:lvl>
    <w:lvl w:ilvl="5" w:tplc="C48EF3E6" w:tentative="1">
      <w:start w:val="1"/>
      <w:numFmt w:val="bullet"/>
      <w:lvlText w:val="•"/>
      <w:lvlJc w:val="left"/>
      <w:pPr>
        <w:tabs>
          <w:tab w:val="num" w:pos="4320"/>
        </w:tabs>
        <w:ind w:left="4320" w:hanging="360"/>
      </w:pPr>
      <w:rPr>
        <w:rFonts w:ascii="Arial" w:hAnsi="Arial" w:hint="default"/>
      </w:rPr>
    </w:lvl>
    <w:lvl w:ilvl="6" w:tplc="765414E8" w:tentative="1">
      <w:start w:val="1"/>
      <w:numFmt w:val="bullet"/>
      <w:lvlText w:val="•"/>
      <w:lvlJc w:val="left"/>
      <w:pPr>
        <w:tabs>
          <w:tab w:val="num" w:pos="5040"/>
        </w:tabs>
        <w:ind w:left="5040" w:hanging="360"/>
      </w:pPr>
      <w:rPr>
        <w:rFonts w:ascii="Arial" w:hAnsi="Arial" w:hint="default"/>
      </w:rPr>
    </w:lvl>
    <w:lvl w:ilvl="7" w:tplc="539881DC" w:tentative="1">
      <w:start w:val="1"/>
      <w:numFmt w:val="bullet"/>
      <w:lvlText w:val="•"/>
      <w:lvlJc w:val="left"/>
      <w:pPr>
        <w:tabs>
          <w:tab w:val="num" w:pos="5760"/>
        </w:tabs>
        <w:ind w:left="5760" w:hanging="360"/>
      </w:pPr>
      <w:rPr>
        <w:rFonts w:ascii="Arial" w:hAnsi="Arial" w:hint="default"/>
      </w:rPr>
    </w:lvl>
    <w:lvl w:ilvl="8" w:tplc="6F3CD4E2" w:tentative="1">
      <w:start w:val="1"/>
      <w:numFmt w:val="bullet"/>
      <w:lvlText w:val="•"/>
      <w:lvlJc w:val="left"/>
      <w:pPr>
        <w:tabs>
          <w:tab w:val="num" w:pos="6480"/>
        </w:tabs>
        <w:ind w:left="6480" w:hanging="360"/>
      </w:pPr>
      <w:rPr>
        <w:rFonts w:ascii="Arial" w:hAnsi="Arial" w:hint="default"/>
      </w:rPr>
    </w:lvl>
  </w:abstractNum>
  <w:abstractNum w:abstractNumId="21">
    <w:nsid w:val="41290D71"/>
    <w:multiLevelType w:val="multilevel"/>
    <w:tmpl w:val="B37AD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247AC8"/>
    <w:multiLevelType w:val="hybridMultilevel"/>
    <w:tmpl w:val="79F06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6772F7"/>
    <w:multiLevelType w:val="hybridMultilevel"/>
    <w:tmpl w:val="873ECEC0"/>
    <w:lvl w:ilvl="0" w:tplc="279E37D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FF5253"/>
    <w:multiLevelType w:val="hybridMultilevel"/>
    <w:tmpl w:val="52420CF6"/>
    <w:lvl w:ilvl="0" w:tplc="AA5884C8">
      <w:start w:val="1"/>
      <w:numFmt w:val="upperRoman"/>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046D24"/>
    <w:multiLevelType w:val="hybridMultilevel"/>
    <w:tmpl w:val="B9E4F92C"/>
    <w:lvl w:ilvl="0" w:tplc="C50877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E5FB5"/>
    <w:multiLevelType w:val="hybridMultilevel"/>
    <w:tmpl w:val="04825802"/>
    <w:lvl w:ilvl="0" w:tplc="C508777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71063"/>
    <w:multiLevelType w:val="hybridMultilevel"/>
    <w:tmpl w:val="26D05E48"/>
    <w:lvl w:ilvl="0" w:tplc="DC8EC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3"/>
  </w:num>
  <w:num w:numId="4">
    <w:abstractNumId w:val="22"/>
  </w:num>
  <w:num w:numId="5">
    <w:abstractNumId w:val="7"/>
  </w:num>
  <w:num w:numId="6">
    <w:abstractNumId w:val="3"/>
  </w:num>
  <w:num w:numId="7">
    <w:abstractNumId w:val="27"/>
  </w:num>
  <w:num w:numId="8">
    <w:abstractNumId w:val="0"/>
  </w:num>
  <w:num w:numId="9">
    <w:abstractNumId w:val="24"/>
  </w:num>
  <w:num w:numId="10">
    <w:abstractNumId w:val="11"/>
  </w:num>
  <w:num w:numId="11">
    <w:abstractNumId w:val="12"/>
  </w:num>
  <w:num w:numId="12">
    <w:abstractNumId w:val="15"/>
  </w:num>
  <w:num w:numId="13">
    <w:abstractNumId w:val="17"/>
  </w:num>
  <w:num w:numId="14">
    <w:abstractNumId w:val="25"/>
  </w:num>
  <w:num w:numId="15">
    <w:abstractNumId w:val="16"/>
  </w:num>
  <w:num w:numId="16">
    <w:abstractNumId w:val="10"/>
  </w:num>
  <w:num w:numId="17">
    <w:abstractNumId w:val="26"/>
  </w:num>
  <w:num w:numId="18">
    <w:abstractNumId w:val="1"/>
  </w:num>
  <w:num w:numId="19">
    <w:abstractNumId w:val="19"/>
  </w:num>
  <w:num w:numId="20">
    <w:abstractNumId w:val="2"/>
  </w:num>
  <w:num w:numId="21">
    <w:abstractNumId w:val="18"/>
  </w:num>
  <w:num w:numId="22">
    <w:abstractNumId w:val="9"/>
  </w:num>
  <w:num w:numId="23">
    <w:abstractNumId w:val="5"/>
  </w:num>
  <w:num w:numId="24">
    <w:abstractNumId w:val="4"/>
  </w:num>
  <w:num w:numId="25">
    <w:abstractNumId w:val="8"/>
  </w:num>
  <w:num w:numId="26">
    <w:abstractNumId w:val="23"/>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9C"/>
    <w:rsid w:val="00001552"/>
    <w:rsid w:val="00012788"/>
    <w:rsid w:val="0001419F"/>
    <w:rsid w:val="000162F7"/>
    <w:rsid w:val="00016954"/>
    <w:rsid w:val="00023247"/>
    <w:rsid w:val="00024A43"/>
    <w:rsid w:val="00025A20"/>
    <w:rsid w:val="000263E5"/>
    <w:rsid w:val="000307FF"/>
    <w:rsid w:val="00033A6C"/>
    <w:rsid w:val="00036A83"/>
    <w:rsid w:val="0004305F"/>
    <w:rsid w:val="00045E43"/>
    <w:rsid w:val="0005158B"/>
    <w:rsid w:val="000517F3"/>
    <w:rsid w:val="00062DEE"/>
    <w:rsid w:val="0006323D"/>
    <w:rsid w:val="00066788"/>
    <w:rsid w:val="00071912"/>
    <w:rsid w:val="00072F81"/>
    <w:rsid w:val="00074C87"/>
    <w:rsid w:val="00080C4C"/>
    <w:rsid w:val="00082316"/>
    <w:rsid w:val="000833C6"/>
    <w:rsid w:val="00092050"/>
    <w:rsid w:val="00094983"/>
    <w:rsid w:val="000A6146"/>
    <w:rsid w:val="000A7EB3"/>
    <w:rsid w:val="000B30CA"/>
    <w:rsid w:val="000B3895"/>
    <w:rsid w:val="000B5FE8"/>
    <w:rsid w:val="000B6F44"/>
    <w:rsid w:val="000C06B8"/>
    <w:rsid w:val="000C1E9B"/>
    <w:rsid w:val="000C2B36"/>
    <w:rsid w:val="000C4968"/>
    <w:rsid w:val="000C6B4F"/>
    <w:rsid w:val="000C6BE9"/>
    <w:rsid w:val="000F129C"/>
    <w:rsid w:val="000F3741"/>
    <w:rsid w:val="000F4C95"/>
    <w:rsid w:val="000F4D19"/>
    <w:rsid w:val="000F5E58"/>
    <w:rsid w:val="00107A26"/>
    <w:rsid w:val="00113371"/>
    <w:rsid w:val="00113558"/>
    <w:rsid w:val="001141BD"/>
    <w:rsid w:val="00117B56"/>
    <w:rsid w:val="00120A7F"/>
    <w:rsid w:val="0012381A"/>
    <w:rsid w:val="00125529"/>
    <w:rsid w:val="001263AA"/>
    <w:rsid w:val="0012694F"/>
    <w:rsid w:val="00130330"/>
    <w:rsid w:val="00130724"/>
    <w:rsid w:val="0013093A"/>
    <w:rsid w:val="001311F8"/>
    <w:rsid w:val="00132571"/>
    <w:rsid w:val="00141B88"/>
    <w:rsid w:val="001459AA"/>
    <w:rsid w:val="00145F56"/>
    <w:rsid w:val="00146E21"/>
    <w:rsid w:val="00152CF3"/>
    <w:rsid w:val="00154D25"/>
    <w:rsid w:val="00155C79"/>
    <w:rsid w:val="00161197"/>
    <w:rsid w:val="00161C52"/>
    <w:rsid w:val="0016313C"/>
    <w:rsid w:val="00163401"/>
    <w:rsid w:val="00164EEC"/>
    <w:rsid w:val="0017483A"/>
    <w:rsid w:val="001778DF"/>
    <w:rsid w:val="00177F5E"/>
    <w:rsid w:val="001832DB"/>
    <w:rsid w:val="00184FDD"/>
    <w:rsid w:val="0018540C"/>
    <w:rsid w:val="001867C1"/>
    <w:rsid w:val="00192A02"/>
    <w:rsid w:val="00194110"/>
    <w:rsid w:val="001954F8"/>
    <w:rsid w:val="001B1F21"/>
    <w:rsid w:val="001B3E11"/>
    <w:rsid w:val="001C0D6F"/>
    <w:rsid w:val="001C54C2"/>
    <w:rsid w:val="001C6157"/>
    <w:rsid w:val="001D0870"/>
    <w:rsid w:val="001D1EB5"/>
    <w:rsid w:val="001D2B59"/>
    <w:rsid w:val="001D62FB"/>
    <w:rsid w:val="001D6DD5"/>
    <w:rsid w:val="001F2603"/>
    <w:rsid w:val="001F28A2"/>
    <w:rsid w:val="001F4DCC"/>
    <w:rsid w:val="001F6148"/>
    <w:rsid w:val="00205278"/>
    <w:rsid w:val="002061FF"/>
    <w:rsid w:val="00211553"/>
    <w:rsid w:val="00214A03"/>
    <w:rsid w:val="00215B26"/>
    <w:rsid w:val="0021660E"/>
    <w:rsid w:val="002219EA"/>
    <w:rsid w:val="00224130"/>
    <w:rsid w:val="00227DC4"/>
    <w:rsid w:val="0023513E"/>
    <w:rsid w:val="002427AC"/>
    <w:rsid w:val="00243BC9"/>
    <w:rsid w:val="00251727"/>
    <w:rsid w:val="00261A18"/>
    <w:rsid w:val="002774BD"/>
    <w:rsid w:val="002823A6"/>
    <w:rsid w:val="00283BFB"/>
    <w:rsid w:val="00284A2E"/>
    <w:rsid w:val="00290AAB"/>
    <w:rsid w:val="00295D89"/>
    <w:rsid w:val="002A4402"/>
    <w:rsid w:val="002A6ABD"/>
    <w:rsid w:val="002B679C"/>
    <w:rsid w:val="002C1515"/>
    <w:rsid w:val="002C2EDF"/>
    <w:rsid w:val="002D559D"/>
    <w:rsid w:val="002E7538"/>
    <w:rsid w:val="002E7919"/>
    <w:rsid w:val="002F18CD"/>
    <w:rsid w:val="002F35B7"/>
    <w:rsid w:val="002F430E"/>
    <w:rsid w:val="002F4581"/>
    <w:rsid w:val="002F4864"/>
    <w:rsid w:val="002F6099"/>
    <w:rsid w:val="002F7E2B"/>
    <w:rsid w:val="00300E5C"/>
    <w:rsid w:val="00301C2C"/>
    <w:rsid w:val="003042B9"/>
    <w:rsid w:val="00310C85"/>
    <w:rsid w:val="00311D77"/>
    <w:rsid w:val="003132E8"/>
    <w:rsid w:val="003164A9"/>
    <w:rsid w:val="00320434"/>
    <w:rsid w:val="00321B67"/>
    <w:rsid w:val="00333B7B"/>
    <w:rsid w:val="003371AF"/>
    <w:rsid w:val="00341DF9"/>
    <w:rsid w:val="00343488"/>
    <w:rsid w:val="003477FD"/>
    <w:rsid w:val="00350BF1"/>
    <w:rsid w:val="00354266"/>
    <w:rsid w:val="00362609"/>
    <w:rsid w:val="00363B3F"/>
    <w:rsid w:val="00363C31"/>
    <w:rsid w:val="00366D02"/>
    <w:rsid w:val="00367835"/>
    <w:rsid w:val="003733F2"/>
    <w:rsid w:val="00376626"/>
    <w:rsid w:val="00383706"/>
    <w:rsid w:val="00383FB9"/>
    <w:rsid w:val="00384028"/>
    <w:rsid w:val="00384195"/>
    <w:rsid w:val="003947A9"/>
    <w:rsid w:val="00396F54"/>
    <w:rsid w:val="003977D0"/>
    <w:rsid w:val="003A4FA0"/>
    <w:rsid w:val="003B1D7C"/>
    <w:rsid w:val="003B3B84"/>
    <w:rsid w:val="003C2E96"/>
    <w:rsid w:val="003C6826"/>
    <w:rsid w:val="003D0F29"/>
    <w:rsid w:val="003D302F"/>
    <w:rsid w:val="003D312D"/>
    <w:rsid w:val="003D6866"/>
    <w:rsid w:val="003E30EF"/>
    <w:rsid w:val="003E7800"/>
    <w:rsid w:val="003F0ACE"/>
    <w:rsid w:val="003F0F6E"/>
    <w:rsid w:val="003F487E"/>
    <w:rsid w:val="004023E8"/>
    <w:rsid w:val="00416C57"/>
    <w:rsid w:val="00420E8E"/>
    <w:rsid w:val="0042508A"/>
    <w:rsid w:val="00425C02"/>
    <w:rsid w:val="00425D4E"/>
    <w:rsid w:val="00431288"/>
    <w:rsid w:val="00434966"/>
    <w:rsid w:val="00434DB7"/>
    <w:rsid w:val="00434EB2"/>
    <w:rsid w:val="00436777"/>
    <w:rsid w:val="004379E3"/>
    <w:rsid w:val="00444566"/>
    <w:rsid w:val="004445C7"/>
    <w:rsid w:val="00444932"/>
    <w:rsid w:val="00455315"/>
    <w:rsid w:val="00456B06"/>
    <w:rsid w:val="00457AEC"/>
    <w:rsid w:val="00463CA3"/>
    <w:rsid w:val="004811FE"/>
    <w:rsid w:val="00497A23"/>
    <w:rsid w:val="004A4761"/>
    <w:rsid w:val="004C1211"/>
    <w:rsid w:val="004C5BE7"/>
    <w:rsid w:val="004C7508"/>
    <w:rsid w:val="004C7F00"/>
    <w:rsid w:val="004D3E9B"/>
    <w:rsid w:val="004D6148"/>
    <w:rsid w:val="004E1583"/>
    <w:rsid w:val="004E28F9"/>
    <w:rsid w:val="004E4A22"/>
    <w:rsid w:val="004E4C06"/>
    <w:rsid w:val="004E5D33"/>
    <w:rsid w:val="004F367B"/>
    <w:rsid w:val="004F52C1"/>
    <w:rsid w:val="00502710"/>
    <w:rsid w:val="005140B7"/>
    <w:rsid w:val="00517F3E"/>
    <w:rsid w:val="00522E11"/>
    <w:rsid w:val="00524162"/>
    <w:rsid w:val="00530355"/>
    <w:rsid w:val="00532C4C"/>
    <w:rsid w:val="00535761"/>
    <w:rsid w:val="00541FFE"/>
    <w:rsid w:val="00551F77"/>
    <w:rsid w:val="00552348"/>
    <w:rsid w:val="00556ACB"/>
    <w:rsid w:val="005571FE"/>
    <w:rsid w:val="00557D05"/>
    <w:rsid w:val="005601BA"/>
    <w:rsid w:val="00560379"/>
    <w:rsid w:val="00562203"/>
    <w:rsid w:val="00564572"/>
    <w:rsid w:val="00566BB6"/>
    <w:rsid w:val="005715D4"/>
    <w:rsid w:val="00575066"/>
    <w:rsid w:val="00576625"/>
    <w:rsid w:val="00591372"/>
    <w:rsid w:val="005A3FC0"/>
    <w:rsid w:val="005B4F67"/>
    <w:rsid w:val="005C571F"/>
    <w:rsid w:val="005D2867"/>
    <w:rsid w:val="005D3026"/>
    <w:rsid w:val="005D51D8"/>
    <w:rsid w:val="005D6AF3"/>
    <w:rsid w:val="005E034F"/>
    <w:rsid w:val="005E6B5C"/>
    <w:rsid w:val="005F3A55"/>
    <w:rsid w:val="005F4F2B"/>
    <w:rsid w:val="006021DC"/>
    <w:rsid w:val="00602C06"/>
    <w:rsid w:val="00603A2B"/>
    <w:rsid w:val="00607FAE"/>
    <w:rsid w:val="00616630"/>
    <w:rsid w:val="00616D57"/>
    <w:rsid w:val="00617EDB"/>
    <w:rsid w:val="00623D16"/>
    <w:rsid w:val="00625EF2"/>
    <w:rsid w:val="0062645B"/>
    <w:rsid w:val="00627DEB"/>
    <w:rsid w:val="0063029D"/>
    <w:rsid w:val="00633688"/>
    <w:rsid w:val="00641E47"/>
    <w:rsid w:val="00643D68"/>
    <w:rsid w:val="006465F1"/>
    <w:rsid w:val="00650622"/>
    <w:rsid w:val="0065155D"/>
    <w:rsid w:val="0065393E"/>
    <w:rsid w:val="00663A33"/>
    <w:rsid w:val="0066457D"/>
    <w:rsid w:val="00667760"/>
    <w:rsid w:val="00676E0E"/>
    <w:rsid w:val="006775C0"/>
    <w:rsid w:val="0068040C"/>
    <w:rsid w:val="0068072A"/>
    <w:rsid w:val="00690AF3"/>
    <w:rsid w:val="006A2D3F"/>
    <w:rsid w:val="006A7875"/>
    <w:rsid w:val="006C39B5"/>
    <w:rsid w:val="006C4C96"/>
    <w:rsid w:val="006C6C89"/>
    <w:rsid w:val="006D4162"/>
    <w:rsid w:val="006D421A"/>
    <w:rsid w:val="006D42C8"/>
    <w:rsid w:val="006E1581"/>
    <w:rsid w:val="006E2AB5"/>
    <w:rsid w:val="006E2F73"/>
    <w:rsid w:val="006E3B32"/>
    <w:rsid w:val="006E43F8"/>
    <w:rsid w:val="006E7F9B"/>
    <w:rsid w:val="006F3A6C"/>
    <w:rsid w:val="007031DC"/>
    <w:rsid w:val="007047DB"/>
    <w:rsid w:val="00705253"/>
    <w:rsid w:val="00705300"/>
    <w:rsid w:val="00707AB4"/>
    <w:rsid w:val="00724770"/>
    <w:rsid w:val="0073065E"/>
    <w:rsid w:val="007336CC"/>
    <w:rsid w:val="00736C38"/>
    <w:rsid w:val="00740156"/>
    <w:rsid w:val="007476D0"/>
    <w:rsid w:val="00751B6A"/>
    <w:rsid w:val="00753CBF"/>
    <w:rsid w:val="00756252"/>
    <w:rsid w:val="00756470"/>
    <w:rsid w:val="007613BF"/>
    <w:rsid w:val="0078364A"/>
    <w:rsid w:val="00784A1E"/>
    <w:rsid w:val="00785855"/>
    <w:rsid w:val="00794786"/>
    <w:rsid w:val="007A0ECF"/>
    <w:rsid w:val="007A6239"/>
    <w:rsid w:val="007B3085"/>
    <w:rsid w:val="007B3902"/>
    <w:rsid w:val="007C1433"/>
    <w:rsid w:val="007C3C96"/>
    <w:rsid w:val="007C7234"/>
    <w:rsid w:val="007D1227"/>
    <w:rsid w:val="007E0D0E"/>
    <w:rsid w:val="007E28F5"/>
    <w:rsid w:val="007E30EB"/>
    <w:rsid w:val="007E5E43"/>
    <w:rsid w:val="007E6D1E"/>
    <w:rsid w:val="007F08A9"/>
    <w:rsid w:val="007F57CD"/>
    <w:rsid w:val="007F6396"/>
    <w:rsid w:val="008010B4"/>
    <w:rsid w:val="0080571D"/>
    <w:rsid w:val="00806574"/>
    <w:rsid w:val="008121F8"/>
    <w:rsid w:val="008142CE"/>
    <w:rsid w:val="00821CEC"/>
    <w:rsid w:val="0082494F"/>
    <w:rsid w:val="00827B14"/>
    <w:rsid w:val="00827F40"/>
    <w:rsid w:val="008311F1"/>
    <w:rsid w:val="00833E37"/>
    <w:rsid w:val="008413B1"/>
    <w:rsid w:val="0084415F"/>
    <w:rsid w:val="00854D20"/>
    <w:rsid w:val="0086117A"/>
    <w:rsid w:val="00872DA1"/>
    <w:rsid w:val="00873685"/>
    <w:rsid w:val="00880550"/>
    <w:rsid w:val="008822DF"/>
    <w:rsid w:val="00882831"/>
    <w:rsid w:val="00884B95"/>
    <w:rsid w:val="008872DD"/>
    <w:rsid w:val="008A0B09"/>
    <w:rsid w:val="008A6DDF"/>
    <w:rsid w:val="008A7962"/>
    <w:rsid w:val="008B47DF"/>
    <w:rsid w:val="008C2283"/>
    <w:rsid w:val="008C33C6"/>
    <w:rsid w:val="008C4335"/>
    <w:rsid w:val="008C4D1B"/>
    <w:rsid w:val="008D71EC"/>
    <w:rsid w:val="008F57FE"/>
    <w:rsid w:val="008F63C0"/>
    <w:rsid w:val="0090034F"/>
    <w:rsid w:val="00903A1A"/>
    <w:rsid w:val="00903F68"/>
    <w:rsid w:val="00906A70"/>
    <w:rsid w:val="009075DC"/>
    <w:rsid w:val="0092056A"/>
    <w:rsid w:val="00924126"/>
    <w:rsid w:val="00926C63"/>
    <w:rsid w:val="00931ECC"/>
    <w:rsid w:val="00932D0C"/>
    <w:rsid w:val="009351BE"/>
    <w:rsid w:val="00943ED6"/>
    <w:rsid w:val="009501BD"/>
    <w:rsid w:val="009506C3"/>
    <w:rsid w:val="0095271B"/>
    <w:rsid w:val="0095345E"/>
    <w:rsid w:val="0095355E"/>
    <w:rsid w:val="00961167"/>
    <w:rsid w:val="00967C37"/>
    <w:rsid w:val="0097571A"/>
    <w:rsid w:val="00977B4F"/>
    <w:rsid w:val="0098403E"/>
    <w:rsid w:val="00986203"/>
    <w:rsid w:val="0099231F"/>
    <w:rsid w:val="009926F6"/>
    <w:rsid w:val="009933BB"/>
    <w:rsid w:val="00993E81"/>
    <w:rsid w:val="009949B4"/>
    <w:rsid w:val="009A02AD"/>
    <w:rsid w:val="009A1F83"/>
    <w:rsid w:val="009A20B6"/>
    <w:rsid w:val="009A5F52"/>
    <w:rsid w:val="009A735B"/>
    <w:rsid w:val="009A7B1C"/>
    <w:rsid w:val="009B1497"/>
    <w:rsid w:val="009C3788"/>
    <w:rsid w:val="009C3A06"/>
    <w:rsid w:val="009C77AD"/>
    <w:rsid w:val="009D1205"/>
    <w:rsid w:val="009D13BD"/>
    <w:rsid w:val="009D63D9"/>
    <w:rsid w:val="009E6F73"/>
    <w:rsid w:val="009F248D"/>
    <w:rsid w:val="009F3AFD"/>
    <w:rsid w:val="009F3EB2"/>
    <w:rsid w:val="009F7F9B"/>
    <w:rsid w:val="00A00ADB"/>
    <w:rsid w:val="00A05928"/>
    <w:rsid w:val="00A26429"/>
    <w:rsid w:val="00A44CF6"/>
    <w:rsid w:val="00A55D89"/>
    <w:rsid w:val="00A57649"/>
    <w:rsid w:val="00A86E74"/>
    <w:rsid w:val="00A8784A"/>
    <w:rsid w:val="00AA30E2"/>
    <w:rsid w:val="00AB4B9E"/>
    <w:rsid w:val="00AB6EA1"/>
    <w:rsid w:val="00AC01D0"/>
    <w:rsid w:val="00AC1B34"/>
    <w:rsid w:val="00AC3423"/>
    <w:rsid w:val="00AC41F7"/>
    <w:rsid w:val="00AD0268"/>
    <w:rsid w:val="00AE1021"/>
    <w:rsid w:val="00AE5312"/>
    <w:rsid w:val="00AE6E78"/>
    <w:rsid w:val="00AE7E29"/>
    <w:rsid w:val="00AF20A2"/>
    <w:rsid w:val="00B17B7B"/>
    <w:rsid w:val="00B20A6F"/>
    <w:rsid w:val="00B21D0E"/>
    <w:rsid w:val="00B222BF"/>
    <w:rsid w:val="00B304CB"/>
    <w:rsid w:val="00B30899"/>
    <w:rsid w:val="00B37811"/>
    <w:rsid w:val="00B410C6"/>
    <w:rsid w:val="00B42BA2"/>
    <w:rsid w:val="00B537BE"/>
    <w:rsid w:val="00B600CA"/>
    <w:rsid w:val="00B665FD"/>
    <w:rsid w:val="00B7244D"/>
    <w:rsid w:val="00B86A44"/>
    <w:rsid w:val="00B916C9"/>
    <w:rsid w:val="00B93280"/>
    <w:rsid w:val="00B9388E"/>
    <w:rsid w:val="00B975B2"/>
    <w:rsid w:val="00BA5B40"/>
    <w:rsid w:val="00BB358E"/>
    <w:rsid w:val="00BB5188"/>
    <w:rsid w:val="00BC14FD"/>
    <w:rsid w:val="00BC6D03"/>
    <w:rsid w:val="00BD10B4"/>
    <w:rsid w:val="00BE0158"/>
    <w:rsid w:val="00BE19E8"/>
    <w:rsid w:val="00BE1E90"/>
    <w:rsid w:val="00BF32CA"/>
    <w:rsid w:val="00BF5F76"/>
    <w:rsid w:val="00BF7186"/>
    <w:rsid w:val="00C01B6C"/>
    <w:rsid w:val="00C0334E"/>
    <w:rsid w:val="00C03486"/>
    <w:rsid w:val="00C051E7"/>
    <w:rsid w:val="00C06C99"/>
    <w:rsid w:val="00C06E50"/>
    <w:rsid w:val="00C10BAA"/>
    <w:rsid w:val="00C113E4"/>
    <w:rsid w:val="00C13485"/>
    <w:rsid w:val="00C2160D"/>
    <w:rsid w:val="00C32711"/>
    <w:rsid w:val="00C34E7B"/>
    <w:rsid w:val="00C41E8F"/>
    <w:rsid w:val="00C43FC4"/>
    <w:rsid w:val="00C44660"/>
    <w:rsid w:val="00C4543A"/>
    <w:rsid w:val="00C461BD"/>
    <w:rsid w:val="00C50183"/>
    <w:rsid w:val="00C51773"/>
    <w:rsid w:val="00C52CFC"/>
    <w:rsid w:val="00C63A6F"/>
    <w:rsid w:val="00C77B47"/>
    <w:rsid w:val="00C8158D"/>
    <w:rsid w:val="00C846A2"/>
    <w:rsid w:val="00C90EC3"/>
    <w:rsid w:val="00C9158A"/>
    <w:rsid w:val="00C9181A"/>
    <w:rsid w:val="00C9387B"/>
    <w:rsid w:val="00C95DBD"/>
    <w:rsid w:val="00C95F8B"/>
    <w:rsid w:val="00C9724A"/>
    <w:rsid w:val="00C97828"/>
    <w:rsid w:val="00CA456D"/>
    <w:rsid w:val="00CA5A0D"/>
    <w:rsid w:val="00CA7051"/>
    <w:rsid w:val="00CB24F6"/>
    <w:rsid w:val="00CB2AE7"/>
    <w:rsid w:val="00CB4077"/>
    <w:rsid w:val="00CC7DA3"/>
    <w:rsid w:val="00CD1F57"/>
    <w:rsid w:val="00CE16FC"/>
    <w:rsid w:val="00CE3B1A"/>
    <w:rsid w:val="00CF21ED"/>
    <w:rsid w:val="00CF2A26"/>
    <w:rsid w:val="00CF502A"/>
    <w:rsid w:val="00CF61E6"/>
    <w:rsid w:val="00CF67CA"/>
    <w:rsid w:val="00D007A5"/>
    <w:rsid w:val="00D01134"/>
    <w:rsid w:val="00D01E88"/>
    <w:rsid w:val="00D025BE"/>
    <w:rsid w:val="00D05130"/>
    <w:rsid w:val="00D05F67"/>
    <w:rsid w:val="00D11FC7"/>
    <w:rsid w:val="00D17BC6"/>
    <w:rsid w:val="00D22880"/>
    <w:rsid w:val="00D23778"/>
    <w:rsid w:val="00D3232D"/>
    <w:rsid w:val="00D343D7"/>
    <w:rsid w:val="00D37CF2"/>
    <w:rsid w:val="00D40A82"/>
    <w:rsid w:val="00D40EFD"/>
    <w:rsid w:val="00D43A15"/>
    <w:rsid w:val="00D44E3C"/>
    <w:rsid w:val="00D45A94"/>
    <w:rsid w:val="00D4662E"/>
    <w:rsid w:val="00D5211F"/>
    <w:rsid w:val="00D540CB"/>
    <w:rsid w:val="00D55734"/>
    <w:rsid w:val="00D55F64"/>
    <w:rsid w:val="00D60C92"/>
    <w:rsid w:val="00D66AF2"/>
    <w:rsid w:val="00D7080C"/>
    <w:rsid w:val="00D7575B"/>
    <w:rsid w:val="00D76DE0"/>
    <w:rsid w:val="00D800FB"/>
    <w:rsid w:val="00D83649"/>
    <w:rsid w:val="00D86C75"/>
    <w:rsid w:val="00D86E72"/>
    <w:rsid w:val="00D9072A"/>
    <w:rsid w:val="00D90CD0"/>
    <w:rsid w:val="00D92998"/>
    <w:rsid w:val="00D92A67"/>
    <w:rsid w:val="00D93697"/>
    <w:rsid w:val="00DA41B1"/>
    <w:rsid w:val="00DB1AAA"/>
    <w:rsid w:val="00DB24C3"/>
    <w:rsid w:val="00DC4B13"/>
    <w:rsid w:val="00DD4598"/>
    <w:rsid w:val="00DD62E1"/>
    <w:rsid w:val="00DD7123"/>
    <w:rsid w:val="00DE3AAB"/>
    <w:rsid w:val="00DE48B6"/>
    <w:rsid w:val="00DF0652"/>
    <w:rsid w:val="00DF71BF"/>
    <w:rsid w:val="00E00B13"/>
    <w:rsid w:val="00E0473A"/>
    <w:rsid w:val="00E05C3D"/>
    <w:rsid w:val="00E11C0E"/>
    <w:rsid w:val="00E122B7"/>
    <w:rsid w:val="00E16D32"/>
    <w:rsid w:val="00E207FB"/>
    <w:rsid w:val="00E22B3B"/>
    <w:rsid w:val="00E23BC8"/>
    <w:rsid w:val="00E3093F"/>
    <w:rsid w:val="00E3166E"/>
    <w:rsid w:val="00E31925"/>
    <w:rsid w:val="00E5382E"/>
    <w:rsid w:val="00E542DB"/>
    <w:rsid w:val="00E65AE6"/>
    <w:rsid w:val="00E74F8C"/>
    <w:rsid w:val="00E8675C"/>
    <w:rsid w:val="00E9033B"/>
    <w:rsid w:val="00EA026B"/>
    <w:rsid w:val="00EA11F6"/>
    <w:rsid w:val="00EA25BA"/>
    <w:rsid w:val="00EA3CBA"/>
    <w:rsid w:val="00EA4BC7"/>
    <w:rsid w:val="00EA6F5F"/>
    <w:rsid w:val="00EA791A"/>
    <w:rsid w:val="00EB0972"/>
    <w:rsid w:val="00EB275A"/>
    <w:rsid w:val="00EB7509"/>
    <w:rsid w:val="00EC3497"/>
    <w:rsid w:val="00EC705D"/>
    <w:rsid w:val="00EC79D1"/>
    <w:rsid w:val="00ED0C0E"/>
    <w:rsid w:val="00EE137A"/>
    <w:rsid w:val="00EE1D15"/>
    <w:rsid w:val="00EE2B19"/>
    <w:rsid w:val="00EF195E"/>
    <w:rsid w:val="00EF6987"/>
    <w:rsid w:val="00EF7A32"/>
    <w:rsid w:val="00F11DFE"/>
    <w:rsid w:val="00F14E51"/>
    <w:rsid w:val="00F172AF"/>
    <w:rsid w:val="00F17679"/>
    <w:rsid w:val="00F21DF8"/>
    <w:rsid w:val="00F2644B"/>
    <w:rsid w:val="00F267AA"/>
    <w:rsid w:val="00F34901"/>
    <w:rsid w:val="00F351B1"/>
    <w:rsid w:val="00F40080"/>
    <w:rsid w:val="00F41611"/>
    <w:rsid w:val="00F42FD8"/>
    <w:rsid w:val="00F44573"/>
    <w:rsid w:val="00F5641D"/>
    <w:rsid w:val="00F74872"/>
    <w:rsid w:val="00F7612D"/>
    <w:rsid w:val="00F84384"/>
    <w:rsid w:val="00F8620F"/>
    <w:rsid w:val="00F91158"/>
    <w:rsid w:val="00F94F48"/>
    <w:rsid w:val="00F95A60"/>
    <w:rsid w:val="00F969DE"/>
    <w:rsid w:val="00FA0848"/>
    <w:rsid w:val="00FA13E7"/>
    <w:rsid w:val="00FA191A"/>
    <w:rsid w:val="00FA4B29"/>
    <w:rsid w:val="00FA4D0B"/>
    <w:rsid w:val="00FA747D"/>
    <w:rsid w:val="00FB366C"/>
    <w:rsid w:val="00FB4FC3"/>
    <w:rsid w:val="00FB6EE3"/>
    <w:rsid w:val="00FC57E1"/>
    <w:rsid w:val="00FC585F"/>
    <w:rsid w:val="00FC5882"/>
    <w:rsid w:val="00FC65F7"/>
    <w:rsid w:val="00FD3866"/>
    <w:rsid w:val="00FD3C37"/>
    <w:rsid w:val="00FE0C19"/>
    <w:rsid w:val="00FE0F51"/>
    <w:rsid w:val="00FF1A3A"/>
    <w:rsid w:val="00FF3350"/>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00423F-4068-4775-BC2F-3CA51DD4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F68"/>
    <w:rPr>
      <w:sz w:val="22"/>
      <w:szCs w:val="22"/>
    </w:rPr>
  </w:style>
  <w:style w:type="paragraph" w:styleId="Heading2">
    <w:name w:val="heading 2"/>
    <w:basedOn w:val="Normal"/>
    <w:next w:val="Normal"/>
    <w:link w:val="Heading2Char"/>
    <w:uiPriority w:val="9"/>
    <w:semiHidden/>
    <w:unhideWhenUsed/>
    <w:qFormat/>
    <w:rsid w:val="003D30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129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F129C"/>
    <w:rPr>
      <w:rFonts w:ascii="Cambria" w:eastAsia="Times New Roman" w:hAnsi="Cambria" w:cs="Times New Roman"/>
      <w:b/>
      <w:bCs/>
      <w:color w:val="4F81BD"/>
    </w:rPr>
  </w:style>
  <w:style w:type="character" w:styleId="Hyperlink">
    <w:name w:val="Hyperlink"/>
    <w:unhideWhenUsed/>
    <w:rsid w:val="002F4581"/>
    <w:rPr>
      <w:color w:val="0000FF"/>
      <w:u w:val="single"/>
    </w:rPr>
  </w:style>
  <w:style w:type="character" w:styleId="CommentReference">
    <w:name w:val="annotation reference"/>
    <w:uiPriority w:val="99"/>
    <w:semiHidden/>
    <w:unhideWhenUsed/>
    <w:rsid w:val="007A6239"/>
    <w:rPr>
      <w:sz w:val="16"/>
      <w:szCs w:val="16"/>
    </w:rPr>
  </w:style>
  <w:style w:type="paragraph" w:styleId="CommentText">
    <w:name w:val="annotation text"/>
    <w:basedOn w:val="Normal"/>
    <w:link w:val="CommentTextChar"/>
    <w:uiPriority w:val="99"/>
    <w:semiHidden/>
    <w:unhideWhenUsed/>
    <w:rsid w:val="007A6239"/>
    <w:rPr>
      <w:sz w:val="20"/>
      <w:szCs w:val="20"/>
    </w:rPr>
  </w:style>
  <w:style w:type="character" w:customStyle="1" w:styleId="CommentTextChar">
    <w:name w:val="Comment Text Char"/>
    <w:basedOn w:val="DefaultParagraphFont"/>
    <w:link w:val="CommentText"/>
    <w:uiPriority w:val="99"/>
    <w:semiHidden/>
    <w:rsid w:val="007A6239"/>
  </w:style>
  <w:style w:type="paragraph" w:styleId="CommentSubject">
    <w:name w:val="annotation subject"/>
    <w:basedOn w:val="CommentText"/>
    <w:next w:val="CommentText"/>
    <w:link w:val="CommentSubjectChar"/>
    <w:uiPriority w:val="99"/>
    <w:semiHidden/>
    <w:unhideWhenUsed/>
    <w:rsid w:val="007A6239"/>
    <w:rPr>
      <w:b/>
      <w:bCs/>
    </w:rPr>
  </w:style>
  <w:style w:type="character" w:customStyle="1" w:styleId="CommentSubjectChar">
    <w:name w:val="Comment Subject Char"/>
    <w:link w:val="CommentSubject"/>
    <w:uiPriority w:val="99"/>
    <w:semiHidden/>
    <w:rsid w:val="007A6239"/>
    <w:rPr>
      <w:b/>
      <w:bCs/>
    </w:rPr>
  </w:style>
  <w:style w:type="paragraph" w:styleId="BalloonText">
    <w:name w:val="Balloon Text"/>
    <w:basedOn w:val="Normal"/>
    <w:link w:val="BalloonTextChar"/>
    <w:uiPriority w:val="99"/>
    <w:semiHidden/>
    <w:unhideWhenUsed/>
    <w:rsid w:val="007A6239"/>
    <w:rPr>
      <w:rFonts w:ascii="Tahoma" w:hAnsi="Tahoma" w:cs="Tahoma"/>
      <w:sz w:val="16"/>
      <w:szCs w:val="16"/>
    </w:rPr>
  </w:style>
  <w:style w:type="character" w:customStyle="1" w:styleId="BalloonTextChar">
    <w:name w:val="Balloon Text Char"/>
    <w:link w:val="BalloonText"/>
    <w:uiPriority w:val="99"/>
    <w:semiHidden/>
    <w:rsid w:val="007A6239"/>
    <w:rPr>
      <w:rFonts w:ascii="Tahoma" w:hAnsi="Tahoma" w:cs="Tahoma"/>
      <w:sz w:val="16"/>
      <w:szCs w:val="16"/>
    </w:rPr>
  </w:style>
  <w:style w:type="character" w:styleId="FollowedHyperlink">
    <w:name w:val="FollowedHyperlink"/>
    <w:basedOn w:val="DefaultParagraphFont"/>
    <w:uiPriority w:val="99"/>
    <w:semiHidden/>
    <w:unhideWhenUsed/>
    <w:rsid w:val="00C34E7B"/>
    <w:rPr>
      <w:color w:val="800080" w:themeColor="followedHyperlink"/>
      <w:u w:val="single"/>
    </w:rPr>
  </w:style>
  <w:style w:type="character" w:styleId="Emphasis">
    <w:name w:val="Emphasis"/>
    <w:basedOn w:val="DefaultParagraphFont"/>
    <w:uiPriority w:val="20"/>
    <w:qFormat/>
    <w:rsid w:val="00C44660"/>
    <w:rPr>
      <w:i/>
      <w:iCs/>
    </w:rPr>
  </w:style>
  <w:style w:type="paragraph" w:styleId="Header">
    <w:name w:val="header"/>
    <w:basedOn w:val="Normal"/>
    <w:link w:val="HeaderChar"/>
    <w:uiPriority w:val="99"/>
    <w:unhideWhenUsed/>
    <w:rsid w:val="00EA026B"/>
    <w:pPr>
      <w:tabs>
        <w:tab w:val="center" w:pos="4680"/>
        <w:tab w:val="right" w:pos="9360"/>
      </w:tabs>
    </w:pPr>
  </w:style>
  <w:style w:type="character" w:customStyle="1" w:styleId="HeaderChar">
    <w:name w:val="Header Char"/>
    <w:basedOn w:val="DefaultParagraphFont"/>
    <w:link w:val="Header"/>
    <w:uiPriority w:val="99"/>
    <w:rsid w:val="00EA026B"/>
    <w:rPr>
      <w:sz w:val="22"/>
      <w:szCs w:val="22"/>
    </w:rPr>
  </w:style>
  <w:style w:type="paragraph" w:styleId="Footer">
    <w:name w:val="footer"/>
    <w:basedOn w:val="Normal"/>
    <w:link w:val="FooterChar"/>
    <w:uiPriority w:val="99"/>
    <w:unhideWhenUsed/>
    <w:rsid w:val="00EA026B"/>
    <w:pPr>
      <w:tabs>
        <w:tab w:val="center" w:pos="4680"/>
        <w:tab w:val="right" w:pos="9360"/>
      </w:tabs>
    </w:pPr>
  </w:style>
  <w:style w:type="character" w:customStyle="1" w:styleId="FooterChar">
    <w:name w:val="Footer Char"/>
    <w:basedOn w:val="DefaultParagraphFont"/>
    <w:link w:val="Footer"/>
    <w:uiPriority w:val="99"/>
    <w:rsid w:val="00EA026B"/>
    <w:rPr>
      <w:sz w:val="22"/>
      <w:szCs w:val="22"/>
    </w:rPr>
  </w:style>
  <w:style w:type="character" w:styleId="Strong">
    <w:name w:val="Strong"/>
    <w:basedOn w:val="DefaultParagraphFont"/>
    <w:uiPriority w:val="22"/>
    <w:qFormat/>
    <w:rsid w:val="00B21D0E"/>
    <w:rPr>
      <w:b/>
      <w:bCs/>
    </w:rPr>
  </w:style>
  <w:style w:type="paragraph" w:styleId="ListParagraph">
    <w:name w:val="List Paragraph"/>
    <w:basedOn w:val="Normal"/>
    <w:uiPriority w:val="34"/>
    <w:qFormat/>
    <w:rsid w:val="00366D02"/>
    <w:pPr>
      <w:ind w:left="720"/>
      <w:contextualSpacing/>
    </w:pPr>
  </w:style>
  <w:style w:type="paragraph" w:styleId="NoSpacing">
    <w:name w:val="No Spacing"/>
    <w:link w:val="NoSpacingChar"/>
    <w:uiPriority w:val="1"/>
    <w:qFormat/>
    <w:rsid w:val="00EE137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E137A"/>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F5F76"/>
    <w:pPr>
      <w:spacing w:before="100" w:beforeAutospacing="1" w:after="100" w:afterAutospacing="1"/>
    </w:pPr>
    <w:rPr>
      <w:rFonts w:ascii="Times New Roman" w:eastAsiaTheme="minorHAnsi" w:hAnsi="Times New Roman"/>
      <w:sz w:val="24"/>
      <w:szCs w:val="24"/>
    </w:rPr>
  </w:style>
  <w:style w:type="character" w:styleId="LineNumber">
    <w:name w:val="line number"/>
    <w:basedOn w:val="DefaultParagraphFont"/>
    <w:uiPriority w:val="99"/>
    <w:semiHidden/>
    <w:unhideWhenUsed/>
    <w:rsid w:val="00E16D32"/>
  </w:style>
  <w:style w:type="character" w:customStyle="1" w:styleId="apple-converted-space">
    <w:name w:val="apple-converted-space"/>
    <w:basedOn w:val="DefaultParagraphFont"/>
    <w:rsid w:val="000307FF"/>
  </w:style>
  <w:style w:type="character" w:customStyle="1" w:styleId="apple-style-span">
    <w:name w:val="apple-style-span"/>
    <w:basedOn w:val="DefaultParagraphFont"/>
    <w:rsid w:val="00177F5E"/>
  </w:style>
  <w:style w:type="character" w:customStyle="1" w:styleId="Heading2Char">
    <w:name w:val="Heading 2 Char"/>
    <w:basedOn w:val="DefaultParagraphFont"/>
    <w:link w:val="Heading2"/>
    <w:uiPriority w:val="9"/>
    <w:semiHidden/>
    <w:rsid w:val="003D302F"/>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3D302F"/>
  </w:style>
  <w:style w:type="character" w:customStyle="1" w:styleId="tocnumber2">
    <w:name w:val="tocnumber2"/>
    <w:basedOn w:val="DefaultParagraphFont"/>
    <w:rsid w:val="003D302F"/>
  </w:style>
  <w:style w:type="character" w:customStyle="1" w:styleId="toctext">
    <w:name w:val="toctext"/>
    <w:basedOn w:val="DefaultParagraphFont"/>
    <w:rsid w:val="003D302F"/>
  </w:style>
  <w:style w:type="character" w:customStyle="1" w:styleId="editsection">
    <w:name w:val="editsection"/>
    <w:basedOn w:val="DefaultParagraphFont"/>
    <w:rsid w:val="003D302F"/>
  </w:style>
  <w:style w:type="character" w:customStyle="1" w:styleId="mw-headline">
    <w:name w:val="mw-headline"/>
    <w:basedOn w:val="DefaultParagraphFont"/>
    <w:rsid w:val="003D302F"/>
  </w:style>
  <w:style w:type="paragraph" w:customStyle="1" w:styleId="Default">
    <w:name w:val="Default"/>
    <w:rsid w:val="00943ED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721">
      <w:bodyDiv w:val="1"/>
      <w:marLeft w:val="0"/>
      <w:marRight w:val="0"/>
      <w:marTop w:val="0"/>
      <w:marBottom w:val="0"/>
      <w:divBdr>
        <w:top w:val="none" w:sz="0" w:space="0" w:color="auto"/>
        <w:left w:val="none" w:sz="0" w:space="0" w:color="auto"/>
        <w:bottom w:val="none" w:sz="0" w:space="0" w:color="auto"/>
        <w:right w:val="none" w:sz="0" w:space="0" w:color="auto"/>
      </w:divBdr>
      <w:divsChild>
        <w:div w:id="1937203812">
          <w:marLeft w:val="547"/>
          <w:marRight w:val="0"/>
          <w:marTop w:val="96"/>
          <w:marBottom w:val="120"/>
          <w:divBdr>
            <w:top w:val="none" w:sz="0" w:space="0" w:color="auto"/>
            <w:left w:val="none" w:sz="0" w:space="0" w:color="auto"/>
            <w:bottom w:val="none" w:sz="0" w:space="0" w:color="auto"/>
            <w:right w:val="none" w:sz="0" w:space="0" w:color="auto"/>
          </w:divBdr>
        </w:div>
        <w:div w:id="477652375">
          <w:marLeft w:val="547"/>
          <w:marRight w:val="0"/>
          <w:marTop w:val="96"/>
          <w:marBottom w:val="120"/>
          <w:divBdr>
            <w:top w:val="none" w:sz="0" w:space="0" w:color="auto"/>
            <w:left w:val="none" w:sz="0" w:space="0" w:color="auto"/>
            <w:bottom w:val="none" w:sz="0" w:space="0" w:color="auto"/>
            <w:right w:val="none" w:sz="0" w:space="0" w:color="auto"/>
          </w:divBdr>
        </w:div>
        <w:div w:id="225343892">
          <w:marLeft w:val="547"/>
          <w:marRight w:val="0"/>
          <w:marTop w:val="96"/>
          <w:marBottom w:val="120"/>
          <w:divBdr>
            <w:top w:val="none" w:sz="0" w:space="0" w:color="auto"/>
            <w:left w:val="none" w:sz="0" w:space="0" w:color="auto"/>
            <w:bottom w:val="none" w:sz="0" w:space="0" w:color="auto"/>
            <w:right w:val="none" w:sz="0" w:space="0" w:color="auto"/>
          </w:divBdr>
        </w:div>
        <w:div w:id="15426742">
          <w:marLeft w:val="547"/>
          <w:marRight w:val="0"/>
          <w:marTop w:val="96"/>
          <w:marBottom w:val="120"/>
          <w:divBdr>
            <w:top w:val="none" w:sz="0" w:space="0" w:color="auto"/>
            <w:left w:val="none" w:sz="0" w:space="0" w:color="auto"/>
            <w:bottom w:val="none" w:sz="0" w:space="0" w:color="auto"/>
            <w:right w:val="none" w:sz="0" w:space="0" w:color="auto"/>
          </w:divBdr>
        </w:div>
        <w:div w:id="1657106349">
          <w:marLeft w:val="547"/>
          <w:marRight w:val="0"/>
          <w:marTop w:val="96"/>
          <w:marBottom w:val="120"/>
          <w:divBdr>
            <w:top w:val="none" w:sz="0" w:space="0" w:color="auto"/>
            <w:left w:val="none" w:sz="0" w:space="0" w:color="auto"/>
            <w:bottom w:val="none" w:sz="0" w:space="0" w:color="auto"/>
            <w:right w:val="none" w:sz="0" w:space="0" w:color="auto"/>
          </w:divBdr>
        </w:div>
        <w:div w:id="1948190901">
          <w:marLeft w:val="547"/>
          <w:marRight w:val="0"/>
          <w:marTop w:val="96"/>
          <w:marBottom w:val="120"/>
          <w:divBdr>
            <w:top w:val="none" w:sz="0" w:space="0" w:color="auto"/>
            <w:left w:val="none" w:sz="0" w:space="0" w:color="auto"/>
            <w:bottom w:val="none" w:sz="0" w:space="0" w:color="auto"/>
            <w:right w:val="none" w:sz="0" w:space="0" w:color="auto"/>
          </w:divBdr>
        </w:div>
        <w:div w:id="1677269871">
          <w:marLeft w:val="547"/>
          <w:marRight w:val="0"/>
          <w:marTop w:val="96"/>
          <w:marBottom w:val="120"/>
          <w:divBdr>
            <w:top w:val="none" w:sz="0" w:space="0" w:color="auto"/>
            <w:left w:val="none" w:sz="0" w:space="0" w:color="auto"/>
            <w:bottom w:val="none" w:sz="0" w:space="0" w:color="auto"/>
            <w:right w:val="none" w:sz="0" w:space="0" w:color="auto"/>
          </w:divBdr>
        </w:div>
      </w:divsChild>
    </w:div>
    <w:div w:id="141504122">
      <w:bodyDiv w:val="1"/>
      <w:marLeft w:val="0"/>
      <w:marRight w:val="0"/>
      <w:marTop w:val="0"/>
      <w:marBottom w:val="0"/>
      <w:divBdr>
        <w:top w:val="none" w:sz="0" w:space="0" w:color="auto"/>
        <w:left w:val="none" w:sz="0" w:space="0" w:color="auto"/>
        <w:bottom w:val="none" w:sz="0" w:space="0" w:color="auto"/>
        <w:right w:val="none" w:sz="0" w:space="0" w:color="auto"/>
      </w:divBdr>
    </w:div>
    <w:div w:id="324287020">
      <w:bodyDiv w:val="1"/>
      <w:marLeft w:val="0"/>
      <w:marRight w:val="0"/>
      <w:marTop w:val="0"/>
      <w:marBottom w:val="0"/>
      <w:divBdr>
        <w:top w:val="none" w:sz="0" w:space="0" w:color="auto"/>
        <w:left w:val="none" w:sz="0" w:space="0" w:color="auto"/>
        <w:bottom w:val="none" w:sz="0" w:space="0" w:color="auto"/>
        <w:right w:val="none" w:sz="0" w:space="0" w:color="auto"/>
      </w:divBdr>
      <w:divsChild>
        <w:div w:id="1816071489">
          <w:marLeft w:val="0"/>
          <w:marRight w:val="0"/>
          <w:marTop w:val="0"/>
          <w:marBottom w:val="0"/>
          <w:divBdr>
            <w:top w:val="none" w:sz="0" w:space="0" w:color="auto"/>
            <w:left w:val="none" w:sz="0" w:space="0" w:color="auto"/>
            <w:bottom w:val="none" w:sz="0" w:space="0" w:color="auto"/>
            <w:right w:val="none" w:sz="0" w:space="0" w:color="auto"/>
          </w:divBdr>
          <w:divsChild>
            <w:div w:id="636490693">
              <w:marLeft w:val="0"/>
              <w:marRight w:val="0"/>
              <w:marTop w:val="0"/>
              <w:marBottom w:val="0"/>
              <w:divBdr>
                <w:top w:val="none" w:sz="0" w:space="0" w:color="auto"/>
                <w:left w:val="none" w:sz="0" w:space="0" w:color="auto"/>
                <w:bottom w:val="none" w:sz="0" w:space="0" w:color="auto"/>
                <w:right w:val="none" w:sz="0" w:space="0" w:color="auto"/>
              </w:divBdr>
              <w:divsChild>
                <w:div w:id="405537960">
                  <w:marLeft w:val="360"/>
                  <w:marRight w:val="360"/>
                  <w:marTop w:val="0"/>
                  <w:marBottom w:val="0"/>
                  <w:divBdr>
                    <w:top w:val="none" w:sz="0" w:space="0" w:color="auto"/>
                    <w:left w:val="none" w:sz="0" w:space="0" w:color="auto"/>
                    <w:bottom w:val="none" w:sz="0" w:space="0" w:color="auto"/>
                    <w:right w:val="none" w:sz="0" w:space="0" w:color="auto"/>
                  </w:divBdr>
                  <w:divsChild>
                    <w:div w:id="1445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40808">
      <w:bodyDiv w:val="1"/>
      <w:marLeft w:val="0"/>
      <w:marRight w:val="0"/>
      <w:marTop w:val="0"/>
      <w:marBottom w:val="0"/>
      <w:divBdr>
        <w:top w:val="none" w:sz="0" w:space="0" w:color="auto"/>
        <w:left w:val="none" w:sz="0" w:space="0" w:color="auto"/>
        <w:bottom w:val="none" w:sz="0" w:space="0" w:color="auto"/>
        <w:right w:val="none" w:sz="0" w:space="0" w:color="auto"/>
      </w:divBdr>
    </w:div>
    <w:div w:id="1230456016">
      <w:bodyDiv w:val="1"/>
      <w:marLeft w:val="0"/>
      <w:marRight w:val="0"/>
      <w:marTop w:val="0"/>
      <w:marBottom w:val="0"/>
      <w:divBdr>
        <w:top w:val="none" w:sz="0" w:space="0" w:color="auto"/>
        <w:left w:val="none" w:sz="0" w:space="0" w:color="auto"/>
        <w:bottom w:val="none" w:sz="0" w:space="0" w:color="auto"/>
        <w:right w:val="none" w:sz="0" w:space="0" w:color="auto"/>
      </w:divBdr>
    </w:div>
    <w:div w:id="1621640723">
      <w:bodyDiv w:val="1"/>
      <w:marLeft w:val="0"/>
      <w:marRight w:val="0"/>
      <w:marTop w:val="0"/>
      <w:marBottom w:val="0"/>
      <w:divBdr>
        <w:top w:val="none" w:sz="0" w:space="0" w:color="auto"/>
        <w:left w:val="none" w:sz="0" w:space="0" w:color="auto"/>
        <w:bottom w:val="none" w:sz="0" w:space="0" w:color="auto"/>
        <w:right w:val="none" w:sz="0" w:space="0" w:color="auto"/>
      </w:divBdr>
    </w:div>
    <w:div w:id="1654797304">
      <w:bodyDiv w:val="1"/>
      <w:marLeft w:val="0"/>
      <w:marRight w:val="0"/>
      <w:marTop w:val="0"/>
      <w:marBottom w:val="0"/>
      <w:divBdr>
        <w:top w:val="none" w:sz="0" w:space="0" w:color="auto"/>
        <w:left w:val="none" w:sz="0" w:space="0" w:color="auto"/>
        <w:bottom w:val="none" w:sz="0" w:space="0" w:color="auto"/>
        <w:right w:val="none" w:sz="0" w:space="0" w:color="auto"/>
      </w:divBdr>
      <w:divsChild>
        <w:div w:id="941457227">
          <w:marLeft w:val="691"/>
          <w:marRight w:val="0"/>
          <w:marTop w:val="0"/>
          <w:marBottom w:val="0"/>
          <w:divBdr>
            <w:top w:val="none" w:sz="0" w:space="0" w:color="auto"/>
            <w:left w:val="none" w:sz="0" w:space="0" w:color="auto"/>
            <w:bottom w:val="none" w:sz="0" w:space="0" w:color="auto"/>
            <w:right w:val="none" w:sz="0" w:space="0" w:color="auto"/>
          </w:divBdr>
        </w:div>
        <w:div w:id="689533390">
          <w:marLeft w:val="691"/>
          <w:marRight w:val="0"/>
          <w:marTop w:val="0"/>
          <w:marBottom w:val="0"/>
          <w:divBdr>
            <w:top w:val="none" w:sz="0" w:space="0" w:color="auto"/>
            <w:left w:val="none" w:sz="0" w:space="0" w:color="auto"/>
            <w:bottom w:val="none" w:sz="0" w:space="0" w:color="auto"/>
            <w:right w:val="none" w:sz="0" w:space="0" w:color="auto"/>
          </w:divBdr>
        </w:div>
        <w:div w:id="938416419">
          <w:marLeft w:val="691"/>
          <w:marRight w:val="0"/>
          <w:marTop w:val="0"/>
          <w:marBottom w:val="0"/>
          <w:divBdr>
            <w:top w:val="none" w:sz="0" w:space="0" w:color="auto"/>
            <w:left w:val="none" w:sz="0" w:space="0" w:color="auto"/>
            <w:bottom w:val="none" w:sz="0" w:space="0" w:color="auto"/>
            <w:right w:val="none" w:sz="0" w:space="0" w:color="auto"/>
          </w:divBdr>
        </w:div>
        <w:div w:id="357658524">
          <w:marLeft w:val="691"/>
          <w:marRight w:val="0"/>
          <w:marTop w:val="0"/>
          <w:marBottom w:val="0"/>
          <w:divBdr>
            <w:top w:val="none" w:sz="0" w:space="0" w:color="auto"/>
            <w:left w:val="none" w:sz="0" w:space="0" w:color="auto"/>
            <w:bottom w:val="none" w:sz="0" w:space="0" w:color="auto"/>
            <w:right w:val="none" w:sz="0" w:space="0" w:color="auto"/>
          </w:divBdr>
        </w:div>
        <w:div w:id="791019807">
          <w:marLeft w:val="691"/>
          <w:marRight w:val="0"/>
          <w:marTop w:val="0"/>
          <w:marBottom w:val="0"/>
          <w:divBdr>
            <w:top w:val="none" w:sz="0" w:space="0" w:color="auto"/>
            <w:left w:val="none" w:sz="0" w:space="0" w:color="auto"/>
            <w:bottom w:val="none" w:sz="0" w:space="0" w:color="auto"/>
            <w:right w:val="none" w:sz="0" w:space="0" w:color="auto"/>
          </w:divBdr>
        </w:div>
        <w:div w:id="1666779883">
          <w:marLeft w:val="691"/>
          <w:marRight w:val="0"/>
          <w:marTop w:val="0"/>
          <w:marBottom w:val="0"/>
          <w:divBdr>
            <w:top w:val="none" w:sz="0" w:space="0" w:color="auto"/>
            <w:left w:val="none" w:sz="0" w:space="0" w:color="auto"/>
            <w:bottom w:val="none" w:sz="0" w:space="0" w:color="auto"/>
            <w:right w:val="none" w:sz="0" w:space="0" w:color="auto"/>
          </w:divBdr>
        </w:div>
        <w:div w:id="1612283013">
          <w:marLeft w:val="691"/>
          <w:marRight w:val="0"/>
          <w:marTop w:val="0"/>
          <w:marBottom w:val="0"/>
          <w:divBdr>
            <w:top w:val="none" w:sz="0" w:space="0" w:color="auto"/>
            <w:left w:val="none" w:sz="0" w:space="0" w:color="auto"/>
            <w:bottom w:val="none" w:sz="0" w:space="0" w:color="auto"/>
            <w:right w:val="none" w:sz="0" w:space="0" w:color="auto"/>
          </w:divBdr>
        </w:div>
        <w:div w:id="1412852449">
          <w:marLeft w:val="691"/>
          <w:marRight w:val="0"/>
          <w:marTop w:val="0"/>
          <w:marBottom w:val="0"/>
          <w:divBdr>
            <w:top w:val="none" w:sz="0" w:space="0" w:color="auto"/>
            <w:left w:val="none" w:sz="0" w:space="0" w:color="auto"/>
            <w:bottom w:val="none" w:sz="0" w:space="0" w:color="auto"/>
            <w:right w:val="none" w:sz="0" w:space="0" w:color="auto"/>
          </w:divBdr>
        </w:div>
      </w:divsChild>
    </w:div>
    <w:div w:id="1705322784">
      <w:bodyDiv w:val="1"/>
      <w:marLeft w:val="0"/>
      <w:marRight w:val="0"/>
      <w:marTop w:val="0"/>
      <w:marBottom w:val="0"/>
      <w:divBdr>
        <w:top w:val="none" w:sz="0" w:space="0" w:color="auto"/>
        <w:left w:val="none" w:sz="0" w:space="0" w:color="auto"/>
        <w:bottom w:val="none" w:sz="0" w:space="0" w:color="auto"/>
        <w:right w:val="none" w:sz="0" w:space="0" w:color="auto"/>
      </w:divBdr>
      <w:divsChild>
        <w:div w:id="1298995087">
          <w:marLeft w:val="0"/>
          <w:marRight w:val="0"/>
          <w:marTop w:val="0"/>
          <w:marBottom w:val="0"/>
          <w:divBdr>
            <w:top w:val="none" w:sz="0" w:space="0" w:color="auto"/>
            <w:left w:val="none" w:sz="0" w:space="0" w:color="auto"/>
            <w:bottom w:val="none" w:sz="0" w:space="0" w:color="auto"/>
            <w:right w:val="none" w:sz="0" w:space="0" w:color="auto"/>
          </w:divBdr>
          <w:divsChild>
            <w:div w:id="595285076">
              <w:marLeft w:val="0"/>
              <w:marRight w:val="0"/>
              <w:marTop w:val="0"/>
              <w:marBottom w:val="0"/>
              <w:divBdr>
                <w:top w:val="none" w:sz="0" w:space="0" w:color="auto"/>
                <w:left w:val="none" w:sz="0" w:space="0" w:color="auto"/>
                <w:bottom w:val="none" w:sz="0" w:space="0" w:color="auto"/>
                <w:right w:val="none" w:sz="0" w:space="0" w:color="auto"/>
              </w:divBdr>
              <w:divsChild>
                <w:div w:id="1299606670">
                  <w:marLeft w:val="360"/>
                  <w:marRight w:val="360"/>
                  <w:marTop w:val="0"/>
                  <w:marBottom w:val="0"/>
                  <w:divBdr>
                    <w:top w:val="none" w:sz="0" w:space="0" w:color="auto"/>
                    <w:left w:val="none" w:sz="0" w:space="0" w:color="auto"/>
                    <w:bottom w:val="none" w:sz="0" w:space="0" w:color="auto"/>
                    <w:right w:val="none" w:sz="0" w:space="0" w:color="auto"/>
                  </w:divBdr>
                  <w:divsChild>
                    <w:div w:id="674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21938">
      <w:bodyDiv w:val="1"/>
      <w:marLeft w:val="0"/>
      <w:marRight w:val="0"/>
      <w:marTop w:val="0"/>
      <w:marBottom w:val="0"/>
      <w:divBdr>
        <w:top w:val="none" w:sz="0" w:space="0" w:color="auto"/>
        <w:left w:val="none" w:sz="0" w:space="0" w:color="auto"/>
        <w:bottom w:val="none" w:sz="0" w:space="0" w:color="auto"/>
        <w:right w:val="none" w:sz="0" w:space="0" w:color="auto"/>
      </w:divBdr>
      <w:divsChild>
        <w:div w:id="918951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296085">
      <w:bodyDiv w:val="1"/>
      <w:marLeft w:val="0"/>
      <w:marRight w:val="0"/>
      <w:marTop w:val="0"/>
      <w:marBottom w:val="0"/>
      <w:divBdr>
        <w:top w:val="none" w:sz="0" w:space="0" w:color="auto"/>
        <w:left w:val="none" w:sz="0" w:space="0" w:color="auto"/>
        <w:bottom w:val="none" w:sz="0" w:space="0" w:color="auto"/>
        <w:right w:val="none" w:sz="0" w:space="0" w:color="auto"/>
      </w:divBdr>
      <w:divsChild>
        <w:div w:id="72748213">
          <w:marLeft w:val="0"/>
          <w:marRight w:val="0"/>
          <w:marTop w:val="0"/>
          <w:marBottom w:val="0"/>
          <w:divBdr>
            <w:top w:val="none" w:sz="0" w:space="0" w:color="auto"/>
            <w:left w:val="none" w:sz="0" w:space="0" w:color="auto"/>
            <w:bottom w:val="none" w:sz="0" w:space="0" w:color="auto"/>
            <w:right w:val="none" w:sz="0" w:space="0" w:color="auto"/>
          </w:divBdr>
          <w:divsChild>
            <w:div w:id="1845123859">
              <w:marLeft w:val="0"/>
              <w:marRight w:val="0"/>
              <w:marTop w:val="0"/>
              <w:marBottom w:val="0"/>
              <w:divBdr>
                <w:top w:val="none" w:sz="0" w:space="0" w:color="auto"/>
                <w:left w:val="none" w:sz="0" w:space="0" w:color="auto"/>
                <w:bottom w:val="none" w:sz="0" w:space="0" w:color="auto"/>
                <w:right w:val="none" w:sz="0" w:space="0" w:color="auto"/>
              </w:divBdr>
              <w:divsChild>
                <w:div w:id="397410560">
                  <w:marLeft w:val="0"/>
                  <w:marRight w:val="0"/>
                  <w:marTop w:val="0"/>
                  <w:marBottom w:val="0"/>
                  <w:divBdr>
                    <w:top w:val="none" w:sz="0" w:space="0" w:color="auto"/>
                    <w:left w:val="none" w:sz="0" w:space="0" w:color="auto"/>
                    <w:bottom w:val="none" w:sz="0" w:space="0" w:color="auto"/>
                    <w:right w:val="none" w:sz="0" w:space="0" w:color="auto"/>
                  </w:divBdr>
                  <w:divsChild>
                    <w:div w:id="9892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PublishDate>
  <Abstract>Reviewer Critique form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CBA63-83A8-4CEE-874D-2A3CED1A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Applicant Last, First “subtitle”</vt:lpstr>
    </vt:vector>
  </TitlesOfParts>
  <Company/>
  <LinksUpToDate>false</LinksUpToDate>
  <CharactersWithSpaces>6192</CharactersWithSpaces>
  <SharedDoc>false</SharedDoc>
  <HLinks>
    <vt:vector size="36" baseType="variant">
      <vt:variant>
        <vt:i4>4194407</vt:i4>
      </vt:variant>
      <vt:variant>
        <vt:i4>35</vt:i4>
      </vt:variant>
      <vt:variant>
        <vt:i4>0</vt:i4>
      </vt:variant>
      <vt:variant>
        <vt:i4>5</vt:i4>
      </vt:variant>
      <vt:variant>
        <vt:lpwstr>mailto:dkerkovich@beyondbatten.org</vt:lpwstr>
      </vt:variant>
      <vt:variant>
        <vt:lpwstr/>
      </vt:variant>
      <vt:variant>
        <vt:i4>4194407</vt:i4>
      </vt:variant>
      <vt:variant>
        <vt:i4>24</vt:i4>
      </vt:variant>
      <vt:variant>
        <vt:i4>0</vt:i4>
      </vt:variant>
      <vt:variant>
        <vt:i4>5</vt:i4>
      </vt:variant>
      <vt:variant>
        <vt:lpwstr>mailto:dkerkovich@beyondbatten.org</vt:lpwstr>
      </vt:variant>
      <vt:variant>
        <vt:lpwstr/>
      </vt:variant>
      <vt:variant>
        <vt:i4>5308416</vt:i4>
      </vt:variant>
      <vt:variant>
        <vt:i4>15</vt:i4>
      </vt:variant>
      <vt:variant>
        <vt:i4>0</vt:i4>
      </vt:variant>
      <vt:variant>
        <vt:i4>5</vt:i4>
      </vt:variant>
      <vt:variant>
        <vt:lpwstr>http://www.alzforum/org/drg/tut/tutorial.asp</vt:lpwstr>
      </vt:variant>
      <vt:variant>
        <vt:lpwstr/>
      </vt:variant>
      <vt:variant>
        <vt:i4>4849747</vt:i4>
      </vt:variant>
      <vt:variant>
        <vt:i4>6</vt:i4>
      </vt:variant>
      <vt:variant>
        <vt:i4>0</vt:i4>
      </vt:variant>
      <vt:variant>
        <vt:i4>5</vt:i4>
      </vt:variant>
      <vt:variant>
        <vt:lpwstr>http://www.worldeventsforum.com/addf/drugdiscovery/html/program.html</vt:lpwstr>
      </vt:variant>
      <vt:variant>
        <vt:lpwstr/>
      </vt:variant>
      <vt:variant>
        <vt:i4>5242880</vt:i4>
      </vt:variant>
      <vt:variant>
        <vt:i4>3</vt:i4>
      </vt:variant>
      <vt:variant>
        <vt:i4>0</vt:i4>
      </vt:variant>
      <vt:variant>
        <vt:i4>5</vt:i4>
      </vt:variant>
      <vt:variant>
        <vt:lpwstr>http://www.alzforum.org/drg/tut/tutorial.asp</vt:lpwstr>
      </vt:variant>
      <vt:variant>
        <vt:lpwstr/>
      </vt:variant>
      <vt:variant>
        <vt:i4>4194407</vt:i4>
      </vt:variant>
      <vt:variant>
        <vt:i4>0</vt:i4>
      </vt:variant>
      <vt:variant>
        <vt:i4>0</vt:i4>
      </vt:variant>
      <vt:variant>
        <vt:i4>5</vt:i4>
      </vt:variant>
      <vt:variant>
        <vt:lpwstr>mailto:dkerkovich@beyondbatten.org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Last, First “subtitle”</dc:title>
  <dc:creator>Applicant Last Name, First Name, Degree:</dc:creator>
  <cp:lastModifiedBy>Berkley Kingman</cp:lastModifiedBy>
  <cp:revision>2</cp:revision>
  <cp:lastPrinted>2011-09-08T18:08:00Z</cp:lastPrinted>
  <dcterms:created xsi:type="dcterms:W3CDTF">2015-01-30T20:19:00Z</dcterms:created>
  <dcterms:modified xsi:type="dcterms:W3CDTF">2015-01-30T20:19:00Z</dcterms:modified>
</cp:coreProperties>
</file>